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A9F" w:rsidRPr="00766807" w:rsidRDefault="00056BDF" w:rsidP="00056BDF">
      <w:pPr>
        <w:jc w:val="center"/>
        <w:rPr>
          <w:rFonts w:ascii="Times New Roman" w:hAnsi="Times New Roman" w:cs="Times New Roman"/>
          <w:b/>
          <w:sz w:val="28"/>
          <w:szCs w:val="28"/>
        </w:rPr>
      </w:pPr>
      <w:r w:rsidRPr="00766807">
        <w:rPr>
          <w:rFonts w:ascii="Times New Roman" w:hAnsi="Times New Roman" w:cs="Times New Roman"/>
          <w:b/>
          <w:sz w:val="28"/>
          <w:szCs w:val="28"/>
        </w:rPr>
        <w:t>Οπτικοακουστική αφήγηση  και παραδοσιακή αρχιτεκτονική</w:t>
      </w:r>
    </w:p>
    <w:p w:rsidR="00056BDF" w:rsidRPr="00766807" w:rsidRDefault="00056BDF" w:rsidP="00056BDF">
      <w:pPr>
        <w:spacing w:after="120" w:line="240" w:lineRule="auto"/>
        <w:jc w:val="right"/>
        <w:rPr>
          <w:rFonts w:ascii="Times New Roman" w:hAnsi="Times New Roman" w:cs="Times New Roman"/>
          <w:i/>
          <w:sz w:val="28"/>
          <w:szCs w:val="28"/>
        </w:rPr>
      </w:pPr>
      <w:r w:rsidRPr="00766807">
        <w:rPr>
          <w:rFonts w:ascii="Times New Roman" w:hAnsi="Times New Roman" w:cs="Times New Roman"/>
          <w:i/>
          <w:sz w:val="28"/>
          <w:szCs w:val="28"/>
        </w:rPr>
        <w:t>Σπυρίδων Αναγνωστάκης</w:t>
      </w:r>
    </w:p>
    <w:p w:rsidR="00056BDF" w:rsidRPr="00766807" w:rsidRDefault="00056BDF" w:rsidP="00056BDF">
      <w:pPr>
        <w:spacing w:after="120" w:line="240" w:lineRule="auto"/>
        <w:jc w:val="right"/>
        <w:rPr>
          <w:rFonts w:ascii="Times New Roman" w:hAnsi="Times New Roman" w:cs="Times New Roman"/>
          <w:i/>
          <w:sz w:val="28"/>
          <w:szCs w:val="28"/>
        </w:rPr>
      </w:pPr>
      <w:r w:rsidRPr="00766807">
        <w:rPr>
          <w:rFonts w:ascii="Times New Roman" w:hAnsi="Times New Roman" w:cs="Times New Roman"/>
          <w:i/>
          <w:sz w:val="28"/>
          <w:szCs w:val="28"/>
        </w:rPr>
        <w:t>τ. Υπεύθυνος ΚΠΕ Κισσάβου-Ελασσόνας</w:t>
      </w:r>
    </w:p>
    <w:p w:rsidR="005D5036" w:rsidRPr="00766807" w:rsidRDefault="005D5036" w:rsidP="00056BDF">
      <w:pPr>
        <w:spacing w:after="120" w:line="240" w:lineRule="auto"/>
        <w:jc w:val="right"/>
        <w:rPr>
          <w:rFonts w:ascii="Times New Roman" w:hAnsi="Times New Roman" w:cs="Times New Roman"/>
          <w:sz w:val="28"/>
          <w:szCs w:val="28"/>
        </w:rPr>
      </w:pPr>
      <w:r w:rsidRPr="00766807">
        <w:rPr>
          <w:rFonts w:ascii="Times New Roman" w:hAnsi="Times New Roman" w:cs="Times New Roman"/>
          <w:i/>
          <w:sz w:val="28"/>
          <w:szCs w:val="28"/>
        </w:rPr>
        <w:t>25 Οκτωβρίου 2025</w:t>
      </w:r>
    </w:p>
    <w:p w:rsidR="00056BDF" w:rsidRPr="00766807" w:rsidRDefault="00DD3776" w:rsidP="00056BDF">
      <w:pPr>
        <w:spacing w:after="12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pict>
          <v:line id="Ευθεία γραμμή σύνδεσης 4"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42.45pt,5.8pt" to="336.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" strokecolor="#bc4542 [3045]" strokeweight="1.5pt"/>
        </w:pict>
      </w:r>
    </w:p>
    <w:p w:rsidR="00360824" w:rsidRPr="00766807" w:rsidRDefault="00D11EC0" w:rsidP="00001F66">
      <w:pPr>
        <w:spacing w:before="100" w:beforeAutospacing="1" w:after="100" w:afterAutospacing="1" w:line="240" w:lineRule="auto"/>
        <w:jc w:val="both"/>
        <w:rPr>
          <w:rFonts w:ascii="Times New Roman" w:eastAsia="Times New Roman" w:hAnsi="Times New Roman" w:cs="Times New Roman"/>
          <w:sz w:val="28"/>
          <w:szCs w:val="28"/>
          <w:lang w:eastAsia="el-GR"/>
        </w:rPr>
      </w:pPr>
      <w:r w:rsidRPr="00766807">
        <w:rPr>
          <w:rFonts w:ascii="Times New Roman" w:eastAsia="Times New Roman" w:hAnsi="Times New Roman" w:cs="Times New Roman"/>
          <w:sz w:val="28"/>
          <w:szCs w:val="28"/>
          <w:lang w:eastAsia="el-GR"/>
        </w:rPr>
        <w:t xml:space="preserve">Ο κόσμος που μας περιβάλλει είναι ένας </w:t>
      </w:r>
      <w:r w:rsidR="00FF3357" w:rsidRPr="00766807">
        <w:rPr>
          <w:rFonts w:ascii="Times New Roman" w:eastAsia="Times New Roman" w:hAnsi="Times New Roman" w:cs="Times New Roman"/>
          <w:sz w:val="28"/>
          <w:szCs w:val="28"/>
          <w:lang w:eastAsia="el-GR"/>
        </w:rPr>
        <w:t>χώρος ιστοριών. Ιστοριών</w:t>
      </w:r>
      <w:r w:rsidR="001724AA" w:rsidRPr="00766807">
        <w:rPr>
          <w:rFonts w:ascii="Times New Roman" w:eastAsia="Times New Roman" w:hAnsi="Times New Roman" w:cs="Times New Roman"/>
          <w:sz w:val="28"/>
          <w:szCs w:val="28"/>
          <w:lang w:eastAsia="el-GR"/>
        </w:rPr>
        <w:t xml:space="preserve"> οι οποίες συντίθενται από γεγονότα. Πως μπορούμε να διηγηθούμε </w:t>
      </w:r>
      <w:r w:rsidR="002F27F5" w:rsidRPr="00766807">
        <w:rPr>
          <w:rFonts w:ascii="Times New Roman" w:eastAsia="Times New Roman" w:hAnsi="Times New Roman" w:cs="Times New Roman"/>
          <w:sz w:val="28"/>
          <w:szCs w:val="28"/>
          <w:lang w:eastAsia="el-GR"/>
        </w:rPr>
        <w:t xml:space="preserve">όμως αυτά </w:t>
      </w:r>
      <w:r w:rsidR="001724AA" w:rsidRPr="00766807">
        <w:rPr>
          <w:rFonts w:ascii="Times New Roman" w:eastAsia="Times New Roman" w:hAnsi="Times New Roman" w:cs="Times New Roman"/>
          <w:sz w:val="28"/>
          <w:szCs w:val="28"/>
          <w:lang w:eastAsia="el-GR"/>
        </w:rPr>
        <w:t xml:space="preserve">τα γεγονότα που συμβαίνουν και που συνέβησαν στο παρελθόν; </w:t>
      </w:r>
      <w:r w:rsidRPr="00766807">
        <w:rPr>
          <w:rFonts w:ascii="Times New Roman" w:eastAsia="Times New Roman" w:hAnsi="Times New Roman" w:cs="Times New Roman"/>
          <w:sz w:val="28"/>
          <w:szCs w:val="28"/>
          <w:lang w:eastAsia="el-GR"/>
        </w:rPr>
        <w:t xml:space="preserve">Στην </w:t>
      </w:r>
      <w:r w:rsidRPr="00766807">
        <w:rPr>
          <w:rFonts w:ascii="Times New Roman" w:hAnsi="Times New Roman" w:cs="Times New Roman"/>
          <w:sz w:val="28"/>
          <w:szCs w:val="28"/>
        </w:rPr>
        <w:t>Οπτικοακουστική αφήγηση</w:t>
      </w:r>
      <w:r w:rsidR="001724AA" w:rsidRPr="00766807">
        <w:rPr>
          <w:rFonts w:ascii="Times New Roman" w:eastAsia="Times New Roman" w:hAnsi="Times New Roman" w:cs="Times New Roman"/>
          <w:sz w:val="28"/>
          <w:szCs w:val="28"/>
          <w:lang w:eastAsia="el-GR"/>
        </w:rPr>
        <w:t xml:space="preserve">διηγούμαστε ιστορίες. Χρησιμοποιούμε ήχο και εικόνα. </w:t>
      </w:r>
      <w:r w:rsidR="00001F66" w:rsidRPr="00766807">
        <w:rPr>
          <w:rFonts w:ascii="Times New Roman" w:eastAsia="Times New Roman" w:hAnsi="Times New Roman" w:cs="Times New Roman"/>
          <w:sz w:val="28"/>
          <w:szCs w:val="28"/>
          <w:lang w:eastAsia="el-GR"/>
        </w:rPr>
        <w:t xml:space="preserve">Αναδεικνύουμε </w:t>
      </w:r>
      <w:r w:rsidR="001724AA" w:rsidRPr="00766807">
        <w:rPr>
          <w:rFonts w:ascii="Times New Roman" w:eastAsia="Times New Roman" w:hAnsi="Times New Roman" w:cs="Times New Roman"/>
          <w:sz w:val="28"/>
          <w:szCs w:val="28"/>
          <w:lang w:eastAsia="el-GR"/>
        </w:rPr>
        <w:t>τους</w:t>
      </w:r>
      <w:r w:rsidR="00360824" w:rsidRPr="00766807">
        <w:rPr>
          <w:rFonts w:ascii="Times New Roman" w:eastAsia="Times New Roman" w:hAnsi="Times New Roman" w:cs="Times New Roman"/>
          <w:sz w:val="28"/>
          <w:szCs w:val="28"/>
          <w:lang w:eastAsia="el-GR"/>
        </w:rPr>
        <w:t xml:space="preserve"> χαρακτήρες </w:t>
      </w:r>
      <w:r w:rsidR="001724AA" w:rsidRPr="00766807">
        <w:rPr>
          <w:rFonts w:ascii="Times New Roman" w:eastAsia="Times New Roman" w:hAnsi="Times New Roman" w:cs="Times New Roman"/>
          <w:sz w:val="28"/>
          <w:szCs w:val="28"/>
          <w:lang w:eastAsia="el-GR"/>
        </w:rPr>
        <w:t xml:space="preserve">που </w:t>
      </w:r>
      <w:r w:rsidR="00360824" w:rsidRPr="00766807">
        <w:rPr>
          <w:rFonts w:ascii="Times New Roman" w:eastAsia="Times New Roman" w:hAnsi="Times New Roman" w:cs="Times New Roman"/>
          <w:sz w:val="28"/>
          <w:szCs w:val="28"/>
          <w:lang w:eastAsia="el-GR"/>
        </w:rPr>
        <w:t xml:space="preserve">κατοικούν </w:t>
      </w:r>
      <w:r w:rsidR="001724AA" w:rsidRPr="00766807">
        <w:rPr>
          <w:rFonts w:ascii="Times New Roman" w:eastAsia="Times New Roman" w:hAnsi="Times New Roman" w:cs="Times New Roman"/>
          <w:sz w:val="28"/>
          <w:szCs w:val="28"/>
          <w:lang w:eastAsia="el-GR"/>
        </w:rPr>
        <w:t>σ</w:t>
      </w:r>
      <w:r w:rsidR="00360824" w:rsidRPr="00766807">
        <w:rPr>
          <w:rFonts w:ascii="Times New Roman" w:eastAsia="Times New Roman" w:hAnsi="Times New Roman" w:cs="Times New Roman"/>
          <w:sz w:val="28"/>
          <w:szCs w:val="28"/>
          <w:lang w:eastAsia="el-GR"/>
        </w:rPr>
        <w:t>τον κατασκευασμένο διηγητικό κόσμο</w:t>
      </w:r>
      <w:r w:rsidR="001724AA" w:rsidRPr="00766807">
        <w:rPr>
          <w:rFonts w:ascii="Times New Roman" w:eastAsia="Times New Roman" w:hAnsi="Times New Roman" w:cs="Times New Roman"/>
          <w:sz w:val="28"/>
          <w:szCs w:val="28"/>
          <w:lang w:eastAsia="el-GR"/>
        </w:rPr>
        <w:t xml:space="preserve"> των γεγονότων</w:t>
      </w:r>
      <w:r w:rsidR="00D949A2" w:rsidRPr="00766807">
        <w:rPr>
          <w:rFonts w:ascii="Times New Roman" w:eastAsia="Times New Roman" w:hAnsi="Times New Roman" w:cs="Times New Roman"/>
          <w:sz w:val="28"/>
          <w:szCs w:val="28"/>
          <w:lang w:eastAsia="el-GR"/>
        </w:rPr>
        <w:t xml:space="preserve">. Αυτών </w:t>
      </w:r>
      <w:r w:rsidR="00001F66" w:rsidRPr="00766807">
        <w:rPr>
          <w:rFonts w:ascii="Times New Roman" w:eastAsia="Times New Roman" w:hAnsi="Times New Roman" w:cs="Times New Roman"/>
          <w:sz w:val="28"/>
          <w:szCs w:val="28"/>
          <w:lang w:eastAsia="el-GR"/>
        </w:rPr>
        <w:t xml:space="preserve">που </w:t>
      </w:r>
      <w:r w:rsidR="00360824" w:rsidRPr="00766807">
        <w:rPr>
          <w:rFonts w:ascii="Times New Roman" w:eastAsia="Times New Roman" w:hAnsi="Times New Roman" w:cs="Times New Roman"/>
          <w:sz w:val="28"/>
          <w:szCs w:val="28"/>
          <w:lang w:eastAsia="el-GR"/>
        </w:rPr>
        <w:t>βλέπουν</w:t>
      </w:r>
      <w:r w:rsidR="00001F66" w:rsidRPr="00766807">
        <w:rPr>
          <w:rFonts w:ascii="Times New Roman" w:eastAsia="Times New Roman" w:hAnsi="Times New Roman" w:cs="Times New Roman"/>
          <w:sz w:val="28"/>
          <w:szCs w:val="28"/>
          <w:lang w:eastAsia="el-GR"/>
        </w:rPr>
        <w:t xml:space="preserve"> και</w:t>
      </w:r>
      <w:r w:rsidR="00360824" w:rsidRPr="00766807">
        <w:rPr>
          <w:rFonts w:ascii="Times New Roman" w:eastAsia="Times New Roman" w:hAnsi="Times New Roman" w:cs="Times New Roman"/>
          <w:sz w:val="28"/>
          <w:szCs w:val="28"/>
          <w:lang w:eastAsia="el-GR"/>
        </w:rPr>
        <w:t xml:space="preserve"> έχουν διηγητική συνείδηση</w:t>
      </w:r>
      <w:r w:rsidR="00D949A2" w:rsidRPr="00766807">
        <w:rPr>
          <w:rFonts w:ascii="Times New Roman" w:eastAsia="Times New Roman" w:hAnsi="Times New Roman" w:cs="Times New Roman"/>
          <w:sz w:val="28"/>
          <w:szCs w:val="28"/>
          <w:lang w:eastAsia="el-GR"/>
        </w:rPr>
        <w:t>. Α</w:t>
      </w:r>
      <w:r w:rsidR="00001F66" w:rsidRPr="00766807">
        <w:rPr>
          <w:rFonts w:ascii="Times New Roman" w:eastAsia="Times New Roman" w:hAnsi="Times New Roman" w:cs="Times New Roman"/>
          <w:sz w:val="28"/>
          <w:szCs w:val="28"/>
          <w:lang w:eastAsia="el-GR"/>
        </w:rPr>
        <w:t xml:space="preserve">ναζητούμε τις σχέσεις </w:t>
      </w:r>
      <w:r w:rsidR="002F27F5" w:rsidRPr="00766807">
        <w:rPr>
          <w:rFonts w:ascii="Times New Roman" w:eastAsia="Times New Roman" w:hAnsi="Times New Roman" w:cs="Times New Roman"/>
          <w:sz w:val="28"/>
          <w:szCs w:val="28"/>
          <w:lang w:eastAsia="el-GR"/>
        </w:rPr>
        <w:t xml:space="preserve">που αναπτύσσονται μεταξύ </w:t>
      </w:r>
      <w:r w:rsidR="00001F66" w:rsidRPr="00766807">
        <w:rPr>
          <w:rFonts w:ascii="Times New Roman" w:eastAsia="Times New Roman" w:hAnsi="Times New Roman" w:cs="Times New Roman"/>
          <w:sz w:val="28"/>
          <w:szCs w:val="28"/>
          <w:lang w:eastAsia="el-GR"/>
        </w:rPr>
        <w:t xml:space="preserve">τους. Μέσα από αυτές τις σχέσεις και τις συγκρούσεις </w:t>
      </w:r>
      <w:r w:rsidR="00D949A2" w:rsidRPr="00766807">
        <w:rPr>
          <w:rFonts w:ascii="Times New Roman" w:eastAsia="Times New Roman" w:hAnsi="Times New Roman" w:cs="Times New Roman"/>
          <w:sz w:val="28"/>
          <w:szCs w:val="28"/>
          <w:lang w:eastAsia="el-GR"/>
        </w:rPr>
        <w:t xml:space="preserve">τους </w:t>
      </w:r>
      <w:r w:rsidR="00001F66" w:rsidRPr="00766807">
        <w:rPr>
          <w:rFonts w:ascii="Times New Roman" w:eastAsia="Times New Roman" w:hAnsi="Times New Roman" w:cs="Times New Roman"/>
          <w:sz w:val="28"/>
          <w:szCs w:val="28"/>
          <w:lang w:eastAsia="el-GR"/>
        </w:rPr>
        <w:t xml:space="preserve">σκιαγραφείται το συνολικό μήνυμα της </w:t>
      </w:r>
      <w:r w:rsidR="002F27F5" w:rsidRPr="00766807">
        <w:rPr>
          <w:rFonts w:ascii="Times New Roman" w:eastAsia="Times New Roman" w:hAnsi="Times New Roman" w:cs="Times New Roman"/>
          <w:sz w:val="28"/>
          <w:szCs w:val="28"/>
          <w:lang w:eastAsia="el-GR"/>
        </w:rPr>
        <w:t>αφήγησης</w:t>
      </w:r>
      <w:r w:rsidR="00D949A2" w:rsidRPr="00766807">
        <w:rPr>
          <w:rFonts w:ascii="Times New Roman" w:eastAsia="Times New Roman" w:hAnsi="Times New Roman" w:cs="Times New Roman"/>
          <w:sz w:val="28"/>
          <w:szCs w:val="28"/>
          <w:lang w:eastAsia="el-GR"/>
        </w:rPr>
        <w:t xml:space="preserve">. Αυτό που έχει αποδίδει τη θεώρηση </w:t>
      </w:r>
      <w:r w:rsidR="002F27F5" w:rsidRPr="00766807">
        <w:rPr>
          <w:rFonts w:ascii="Times New Roman" w:eastAsia="Times New Roman" w:hAnsi="Times New Roman" w:cs="Times New Roman"/>
          <w:sz w:val="28"/>
          <w:szCs w:val="28"/>
          <w:lang w:eastAsia="el-GR"/>
        </w:rPr>
        <w:t xml:space="preserve"> για το ποια είναι </w:t>
      </w:r>
      <w:r w:rsidR="00001F66" w:rsidRPr="00766807">
        <w:rPr>
          <w:rFonts w:ascii="Times New Roman" w:eastAsia="Times New Roman" w:hAnsi="Times New Roman" w:cs="Times New Roman"/>
          <w:sz w:val="28"/>
          <w:szCs w:val="28"/>
          <w:lang w:eastAsia="el-GR"/>
        </w:rPr>
        <w:t xml:space="preserve">η </w:t>
      </w:r>
      <w:r w:rsidR="00360824" w:rsidRPr="00766807">
        <w:rPr>
          <w:rFonts w:ascii="Times New Roman" w:eastAsia="Times New Roman" w:hAnsi="Times New Roman" w:cs="Times New Roman"/>
          <w:sz w:val="28"/>
          <w:szCs w:val="28"/>
          <w:lang w:eastAsia="el-GR"/>
        </w:rPr>
        <w:t>θέση</w:t>
      </w:r>
      <w:r w:rsidR="00001F66" w:rsidRPr="00766807">
        <w:rPr>
          <w:rFonts w:ascii="Times New Roman" w:eastAsia="Times New Roman" w:hAnsi="Times New Roman" w:cs="Times New Roman"/>
          <w:sz w:val="28"/>
          <w:szCs w:val="28"/>
          <w:lang w:eastAsia="el-GR"/>
        </w:rPr>
        <w:t xml:space="preserve"> μας</w:t>
      </w:r>
      <w:r w:rsidR="00360824" w:rsidRPr="00766807">
        <w:rPr>
          <w:rFonts w:ascii="Times New Roman" w:eastAsia="Times New Roman" w:hAnsi="Times New Roman" w:cs="Times New Roman"/>
          <w:sz w:val="28"/>
          <w:szCs w:val="28"/>
          <w:lang w:eastAsia="el-GR"/>
        </w:rPr>
        <w:t xml:space="preserve"> μέσα σε αυτόν τον κόσμο.</w:t>
      </w:r>
      <w:r w:rsidR="002F27F5" w:rsidRPr="00766807">
        <w:rPr>
          <w:rFonts w:ascii="Times New Roman" w:eastAsia="Times New Roman" w:hAnsi="Times New Roman" w:cs="Times New Roman"/>
          <w:sz w:val="28"/>
          <w:szCs w:val="28"/>
          <w:lang w:eastAsia="el-GR"/>
        </w:rPr>
        <w:t>Τα</w:t>
      </w:r>
      <w:r w:rsidR="00001F66" w:rsidRPr="00766807">
        <w:rPr>
          <w:rFonts w:ascii="Times New Roman" w:eastAsia="Times New Roman" w:hAnsi="Times New Roman" w:cs="Times New Roman"/>
          <w:sz w:val="28"/>
          <w:szCs w:val="28"/>
          <w:lang w:eastAsia="el-GR"/>
        </w:rPr>
        <w:t xml:space="preserve"> τρία στοιχεία μια αφήγησης</w:t>
      </w:r>
      <w:r w:rsidR="002F27F5" w:rsidRPr="00766807">
        <w:rPr>
          <w:rFonts w:ascii="Times New Roman" w:eastAsia="Times New Roman" w:hAnsi="Times New Roman" w:cs="Times New Roman"/>
          <w:sz w:val="28"/>
          <w:szCs w:val="28"/>
          <w:lang w:eastAsia="el-GR"/>
        </w:rPr>
        <w:t xml:space="preserve"> αναδύονται μέσα απαντήσεις για το </w:t>
      </w:r>
      <w:r w:rsidR="00001F66" w:rsidRPr="00766807">
        <w:rPr>
          <w:rFonts w:ascii="Times New Roman" w:eastAsia="Times New Roman" w:hAnsi="Times New Roman" w:cs="Times New Roman"/>
          <w:sz w:val="28"/>
          <w:szCs w:val="28"/>
          <w:lang w:eastAsia="el-GR"/>
        </w:rPr>
        <w:t>τι γίνεται και γιατί (αιτιότητα)</w:t>
      </w:r>
      <w:r w:rsidR="00D949A2" w:rsidRPr="00766807">
        <w:rPr>
          <w:rFonts w:ascii="Times New Roman" w:eastAsia="Times New Roman" w:hAnsi="Times New Roman" w:cs="Times New Roman"/>
          <w:sz w:val="28"/>
          <w:szCs w:val="28"/>
          <w:lang w:eastAsia="el-GR"/>
        </w:rPr>
        <w:t>,</w:t>
      </w:r>
      <w:r w:rsidR="00001F66" w:rsidRPr="00766807">
        <w:rPr>
          <w:rFonts w:ascii="Times New Roman" w:eastAsia="Times New Roman" w:hAnsi="Times New Roman" w:cs="Times New Roman"/>
          <w:sz w:val="28"/>
          <w:szCs w:val="28"/>
          <w:lang w:eastAsia="el-GR"/>
        </w:rPr>
        <w:t xml:space="preserve"> σε ποιόν τόπο (χώρος) και το πότε (χρόνος).</w:t>
      </w:r>
    </w:p>
    <w:p w:rsidR="00AD287E" w:rsidRPr="0083310C" w:rsidRDefault="00001F66" w:rsidP="00AD287E">
      <w:pPr>
        <w:jc w:val="both"/>
        <w:rPr>
          <w:rFonts w:ascii="Times New Roman" w:hAnsi="Times New Roman" w:cs="Times New Roman"/>
          <w:sz w:val="28"/>
          <w:szCs w:val="28"/>
        </w:rPr>
      </w:pPr>
      <w:r w:rsidRPr="00766807">
        <w:rPr>
          <w:rFonts w:ascii="Times New Roman" w:hAnsi="Times New Roman" w:cs="Times New Roman"/>
          <w:sz w:val="28"/>
          <w:szCs w:val="28"/>
        </w:rPr>
        <w:t xml:space="preserve">Σε μια αφήγηση </w:t>
      </w:r>
      <w:r w:rsidR="00AD287E" w:rsidRPr="00766807">
        <w:rPr>
          <w:rFonts w:ascii="Times New Roman" w:hAnsi="Times New Roman" w:cs="Times New Roman"/>
          <w:sz w:val="28"/>
          <w:szCs w:val="28"/>
        </w:rPr>
        <w:t>για</w:t>
      </w:r>
      <w:r w:rsidR="008720C9" w:rsidRPr="00766807">
        <w:rPr>
          <w:rFonts w:ascii="Times New Roman" w:hAnsi="Times New Roman" w:cs="Times New Roman"/>
          <w:sz w:val="28"/>
          <w:szCs w:val="28"/>
        </w:rPr>
        <w:t xml:space="preserve">τις μορφές </w:t>
      </w:r>
      <w:r w:rsidR="00AD287E" w:rsidRPr="00766807">
        <w:rPr>
          <w:rFonts w:ascii="Times New Roman" w:hAnsi="Times New Roman" w:cs="Times New Roman"/>
          <w:sz w:val="28"/>
          <w:szCs w:val="28"/>
        </w:rPr>
        <w:t xml:space="preserve"> της παραδοσιακής αρχιτεκτονικής τα παραπάνω στοιχεία είναι καθοριστικά. </w:t>
      </w:r>
      <w:r w:rsidR="008720C9" w:rsidRPr="00766807">
        <w:rPr>
          <w:rFonts w:ascii="Times New Roman" w:hAnsi="Times New Roman" w:cs="Times New Roman"/>
          <w:sz w:val="28"/>
          <w:szCs w:val="28"/>
        </w:rPr>
        <w:t xml:space="preserve">Το οικιστικό περιβάλλον των ορεινών οικισμών διαμορφώθηκε από </w:t>
      </w:r>
      <w:r w:rsidR="001B1A9F" w:rsidRPr="00766807">
        <w:rPr>
          <w:rFonts w:ascii="Times New Roman" w:hAnsi="Times New Roman" w:cs="Times New Roman"/>
          <w:sz w:val="28"/>
          <w:szCs w:val="28"/>
        </w:rPr>
        <w:t>ιστορικές, οικονομικές και κοινωνικές συνθήκες</w:t>
      </w:r>
      <w:r w:rsidR="008720C9" w:rsidRPr="00766807">
        <w:rPr>
          <w:rFonts w:ascii="Times New Roman" w:hAnsi="Times New Roman" w:cs="Times New Roman"/>
          <w:sz w:val="28"/>
          <w:szCs w:val="28"/>
        </w:rPr>
        <w:t xml:space="preserve">. Μεγάλο ρόλο στη διαχρονική εξέλιξη αυτών των μορφών έπαιξε και η </w:t>
      </w:r>
      <w:r w:rsidR="001B1A9F" w:rsidRPr="00766807">
        <w:rPr>
          <w:rFonts w:ascii="Times New Roman" w:hAnsi="Times New Roman" w:cs="Times New Roman"/>
          <w:sz w:val="28"/>
          <w:szCs w:val="28"/>
        </w:rPr>
        <w:t xml:space="preserve">προσαρμογή </w:t>
      </w:r>
      <w:r w:rsidR="002F27F5" w:rsidRPr="00766807">
        <w:rPr>
          <w:rFonts w:ascii="Times New Roman" w:hAnsi="Times New Roman" w:cs="Times New Roman"/>
          <w:sz w:val="28"/>
          <w:szCs w:val="28"/>
        </w:rPr>
        <w:t xml:space="preserve">του ανθρώπινου στοιχείου </w:t>
      </w:r>
      <w:r w:rsidR="008720C9" w:rsidRPr="00766807">
        <w:rPr>
          <w:rFonts w:ascii="Times New Roman" w:hAnsi="Times New Roman" w:cs="Times New Roman"/>
          <w:sz w:val="28"/>
          <w:szCs w:val="28"/>
        </w:rPr>
        <w:t>στις φυσικές συνθήκες</w:t>
      </w:r>
      <w:r w:rsidR="00AD287E" w:rsidRPr="00766807">
        <w:rPr>
          <w:rFonts w:ascii="Times New Roman" w:hAnsi="Times New Roman" w:cs="Times New Roman"/>
          <w:sz w:val="28"/>
          <w:szCs w:val="28"/>
        </w:rPr>
        <w:t xml:space="preserve">. </w:t>
      </w:r>
      <w:r w:rsidR="00FC5FCF" w:rsidRPr="00766807">
        <w:rPr>
          <w:rFonts w:ascii="Times New Roman" w:hAnsi="Times New Roman" w:cs="Times New Roman"/>
          <w:sz w:val="28"/>
          <w:szCs w:val="28"/>
        </w:rPr>
        <w:t xml:space="preserve">Επισημαίνεται ιδιαίτερα ότι οι κάτοικοι </w:t>
      </w:r>
      <w:r w:rsidR="00AD287E" w:rsidRPr="00766807">
        <w:rPr>
          <w:rFonts w:ascii="Times New Roman" w:hAnsi="Times New Roman" w:cs="Times New Roman"/>
          <w:sz w:val="28"/>
          <w:szCs w:val="28"/>
        </w:rPr>
        <w:t xml:space="preserve">των πεδινών περιοχών </w:t>
      </w:r>
      <w:r w:rsidR="00FC5FCF" w:rsidRPr="00766807">
        <w:rPr>
          <w:rFonts w:ascii="Times New Roman" w:hAnsi="Times New Roman" w:cs="Times New Roman"/>
          <w:sz w:val="28"/>
          <w:szCs w:val="28"/>
        </w:rPr>
        <w:t xml:space="preserve">αναζήτησαν </w:t>
      </w:r>
      <w:r w:rsidR="00AD287E" w:rsidRPr="00766807">
        <w:rPr>
          <w:rFonts w:ascii="Times New Roman" w:hAnsi="Times New Roman" w:cs="Times New Roman"/>
          <w:sz w:val="28"/>
          <w:szCs w:val="28"/>
        </w:rPr>
        <w:t xml:space="preserve">χώρο κατοίκησης που να παρέχει </w:t>
      </w:r>
      <w:r w:rsidR="00AD287E" w:rsidRPr="00766807">
        <w:rPr>
          <w:rFonts w:ascii="Times New Roman" w:hAnsi="Times New Roman" w:cs="Times New Roman"/>
          <w:b/>
          <w:sz w:val="28"/>
          <w:szCs w:val="28"/>
        </w:rPr>
        <w:t>ασφάλεια</w:t>
      </w:r>
      <w:r w:rsidR="00AD287E" w:rsidRPr="00766807">
        <w:rPr>
          <w:rFonts w:ascii="Times New Roman" w:hAnsi="Times New Roman" w:cs="Times New Roman"/>
          <w:sz w:val="28"/>
          <w:szCs w:val="28"/>
        </w:rPr>
        <w:t xml:space="preserve">, δυνατότητα </w:t>
      </w:r>
      <w:r w:rsidR="00AD287E" w:rsidRPr="00766807">
        <w:rPr>
          <w:rFonts w:ascii="Times New Roman" w:hAnsi="Times New Roman" w:cs="Times New Roman"/>
          <w:b/>
          <w:sz w:val="28"/>
          <w:szCs w:val="28"/>
        </w:rPr>
        <w:t>εύκολης απομάκρυνσης</w:t>
      </w:r>
      <w:r w:rsidR="00AD287E" w:rsidRPr="00766807">
        <w:rPr>
          <w:rFonts w:ascii="Times New Roman" w:hAnsi="Times New Roman" w:cs="Times New Roman"/>
          <w:sz w:val="28"/>
          <w:szCs w:val="28"/>
        </w:rPr>
        <w:t xml:space="preserve"> σε περίπτωση μεγάλου κινδύνου</w:t>
      </w:r>
      <w:r w:rsidR="00FC5FCF" w:rsidRPr="00766807">
        <w:rPr>
          <w:rFonts w:ascii="Times New Roman" w:hAnsi="Times New Roman" w:cs="Times New Roman"/>
          <w:bCs/>
          <w:sz w:val="28"/>
          <w:szCs w:val="28"/>
        </w:rPr>
        <w:t xml:space="preserve"> για να προστατεύονται από ληστρικές επιθέσεις</w:t>
      </w:r>
      <w:r w:rsidR="00AD287E" w:rsidRPr="00766807">
        <w:rPr>
          <w:rFonts w:ascii="Times New Roman" w:hAnsi="Times New Roman" w:cs="Times New Roman"/>
          <w:sz w:val="28"/>
          <w:szCs w:val="28"/>
        </w:rPr>
        <w:t xml:space="preserve">, </w:t>
      </w:r>
      <w:r w:rsidR="00AD287E" w:rsidRPr="00766807">
        <w:rPr>
          <w:rFonts w:ascii="Times New Roman" w:hAnsi="Times New Roman" w:cs="Times New Roman"/>
          <w:b/>
          <w:sz w:val="28"/>
          <w:szCs w:val="28"/>
        </w:rPr>
        <w:t>θέαση του ορίζοντα</w:t>
      </w:r>
      <w:r w:rsidR="00AD287E" w:rsidRPr="00766807">
        <w:rPr>
          <w:rFonts w:ascii="Times New Roman" w:hAnsi="Times New Roman" w:cs="Times New Roman"/>
          <w:sz w:val="28"/>
          <w:szCs w:val="28"/>
        </w:rPr>
        <w:t xml:space="preserve"> και γενικότερα </w:t>
      </w:r>
      <w:r w:rsidR="00AD287E" w:rsidRPr="00766807">
        <w:rPr>
          <w:rFonts w:ascii="Times New Roman" w:hAnsi="Times New Roman" w:cs="Times New Roman"/>
          <w:b/>
          <w:sz w:val="28"/>
          <w:szCs w:val="28"/>
        </w:rPr>
        <w:t xml:space="preserve">ευνοϊκές γεωμορφολογικές συνθήκες </w:t>
      </w:r>
      <w:r w:rsidR="00AD287E" w:rsidRPr="0083310C">
        <w:rPr>
          <w:rFonts w:ascii="Times New Roman" w:hAnsi="Times New Roman" w:cs="Times New Roman"/>
          <w:sz w:val="28"/>
          <w:szCs w:val="28"/>
        </w:rPr>
        <w:t>(</w:t>
      </w:r>
      <w:r w:rsidR="00AD287E" w:rsidRPr="0083310C">
        <w:rPr>
          <w:rFonts w:ascii="Times New Roman" w:hAnsi="Times New Roman" w:cs="Times New Roman"/>
          <w:i/>
          <w:sz w:val="28"/>
          <w:szCs w:val="28"/>
        </w:rPr>
        <w:t xml:space="preserve">νερό, κλίμα, έδαφος, </w:t>
      </w:r>
      <w:proofErr w:type="spellStart"/>
      <w:r w:rsidR="00AD287E" w:rsidRPr="0083310C">
        <w:rPr>
          <w:rFonts w:ascii="Times New Roman" w:hAnsi="Times New Roman" w:cs="Times New Roman"/>
          <w:i/>
          <w:sz w:val="28"/>
          <w:szCs w:val="28"/>
        </w:rPr>
        <w:t>ηλιασμός</w:t>
      </w:r>
      <w:proofErr w:type="spellEnd"/>
      <w:r w:rsidR="00AD287E" w:rsidRPr="0083310C">
        <w:rPr>
          <w:rFonts w:ascii="Times New Roman" w:hAnsi="Times New Roman" w:cs="Times New Roman"/>
          <w:sz w:val="28"/>
          <w:szCs w:val="28"/>
        </w:rPr>
        <w:t>).</w:t>
      </w:r>
      <w:r w:rsidR="00B43840" w:rsidRPr="0083310C">
        <w:rPr>
          <w:rFonts w:ascii="Times New Roman" w:hAnsi="Times New Roman" w:cs="Times New Roman"/>
          <w:sz w:val="28"/>
          <w:szCs w:val="28"/>
        </w:rPr>
        <w:t xml:space="preserve"> Αξιοποίησαν τα τοπικά υλικά </w:t>
      </w:r>
      <w:r w:rsidR="0089428C" w:rsidRPr="0083310C">
        <w:rPr>
          <w:rFonts w:ascii="Times New Roman" w:hAnsi="Times New Roman" w:cs="Times New Roman"/>
          <w:i/>
          <w:sz w:val="28"/>
          <w:szCs w:val="28"/>
        </w:rPr>
        <w:t>(</w:t>
      </w:r>
      <w:r w:rsidR="00B43840" w:rsidRPr="0083310C">
        <w:rPr>
          <w:rFonts w:ascii="Times New Roman" w:hAnsi="Times New Roman" w:cs="Times New Roman"/>
          <w:i/>
          <w:sz w:val="28"/>
          <w:szCs w:val="28"/>
        </w:rPr>
        <w:t xml:space="preserve">το χώμα, την </w:t>
      </w:r>
      <w:r w:rsidR="0089428C" w:rsidRPr="0083310C">
        <w:rPr>
          <w:rFonts w:ascii="Times New Roman" w:hAnsi="Times New Roman" w:cs="Times New Roman"/>
          <w:i/>
          <w:sz w:val="28"/>
          <w:szCs w:val="28"/>
        </w:rPr>
        <w:t>πέτρα και</w:t>
      </w:r>
      <w:r w:rsidR="00B43840" w:rsidRPr="0083310C">
        <w:rPr>
          <w:rFonts w:ascii="Times New Roman" w:hAnsi="Times New Roman" w:cs="Times New Roman"/>
          <w:i/>
          <w:sz w:val="28"/>
          <w:szCs w:val="28"/>
        </w:rPr>
        <w:t xml:space="preserve"> το</w:t>
      </w:r>
      <w:r w:rsidR="0089428C" w:rsidRPr="0083310C">
        <w:rPr>
          <w:rFonts w:ascii="Times New Roman" w:hAnsi="Times New Roman" w:cs="Times New Roman"/>
          <w:i/>
          <w:sz w:val="28"/>
          <w:szCs w:val="28"/>
        </w:rPr>
        <w:t xml:space="preserve"> ξύλο)</w:t>
      </w:r>
      <w:r w:rsidR="00B43840" w:rsidRPr="0083310C">
        <w:rPr>
          <w:rFonts w:ascii="Times New Roman" w:hAnsi="Times New Roman" w:cs="Times New Roman"/>
          <w:i/>
          <w:sz w:val="28"/>
          <w:szCs w:val="28"/>
        </w:rPr>
        <w:t xml:space="preserve"> και διαμόρφωσαν</w:t>
      </w:r>
      <w:r w:rsidR="0083310C" w:rsidRPr="0083310C">
        <w:rPr>
          <w:rFonts w:ascii="Times New Roman" w:hAnsi="Times New Roman" w:cs="Times New Roman"/>
          <w:i/>
          <w:sz w:val="28"/>
          <w:szCs w:val="28"/>
        </w:rPr>
        <w:t xml:space="preserve"> τα</w:t>
      </w:r>
      <w:r w:rsidR="00B43840" w:rsidRPr="0083310C">
        <w:rPr>
          <w:rFonts w:ascii="Times New Roman" w:hAnsi="Times New Roman" w:cs="Times New Roman"/>
          <w:i/>
          <w:sz w:val="28"/>
          <w:szCs w:val="28"/>
        </w:rPr>
        <w:t xml:space="preserve"> κτίσματα </w:t>
      </w:r>
      <w:r w:rsidR="00AD287E" w:rsidRPr="0083310C">
        <w:rPr>
          <w:rFonts w:ascii="Times New Roman" w:hAnsi="Times New Roman" w:cs="Times New Roman"/>
          <w:sz w:val="28"/>
          <w:szCs w:val="28"/>
        </w:rPr>
        <w:t>(</w:t>
      </w:r>
      <w:r w:rsidR="00AD287E" w:rsidRPr="0083310C">
        <w:rPr>
          <w:rFonts w:ascii="Times New Roman" w:hAnsi="Times New Roman" w:cs="Times New Roman"/>
          <w:i/>
          <w:sz w:val="28"/>
          <w:szCs w:val="28"/>
        </w:rPr>
        <w:t>εξώστες, ανοίγματα, βεράντες, αυλές</w:t>
      </w:r>
      <w:r w:rsidR="00AD287E" w:rsidRPr="0083310C">
        <w:rPr>
          <w:rFonts w:ascii="Times New Roman" w:hAnsi="Times New Roman" w:cs="Times New Roman"/>
          <w:sz w:val="28"/>
          <w:szCs w:val="28"/>
        </w:rPr>
        <w:t>)</w:t>
      </w:r>
      <w:r w:rsidR="0083310C" w:rsidRPr="0083310C">
        <w:rPr>
          <w:rFonts w:ascii="Times New Roman" w:hAnsi="Times New Roman" w:cs="Times New Roman"/>
          <w:sz w:val="28"/>
          <w:szCs w:val="28"/>
        </w:rPr>
        <w:t>, έτσι ώστε</w:t>
      </w:r>
      <w:r w:rsidR="00AD287E" w:rsidRPr="0083310C">
        <w:rPr>
          <w:rFonts w:ascii="Times New Roman" w:hAnsi="Times New Roman" w:cs="Times New Roman"/>
          <w:sz w:val="28"/>
          <w:szCs w:val="28"/>
        </w:rPr>
        <w:t xml:space="preserve"> οι οικισμοί </w:t>
      </w:r>
      <w:r w:rsidR="0083310C" w:rsidRPr="0083310C">
        <w:rPr>
          <w:rFonts w:ascii="Times New Roman" w:hAnsi="Times New Roman" w:cs="Times New Roman"/>
          <w:sz w:val="28"/>
          <w:szCs w:val="28"/>
        </w:rPr>
        <w:t xml:space="preserve">να </w:t>
      </w:r>
      <w:r w:rsidR="00AD287E" w:rsidRPr="0083310C">
        <w:rPr>
          <w:rFonts w:ascii="Times New Roman" w:hAnsi="Times New Roman" w:cs="Times New Roman"/>
          <w:sz w:val="28"/>
          <w:szCs w:val="28"/>
        </w:rPr>
        <w:t xml:space="preserve">προσαρμόζονται </w:t>
      </w:r>
      <w:r w:rsidR="0083310C" w:rsidRPr="0083310C">
        <w:rPr>
          <w:rFonts w:ascii="Times New Roman" w:hAnsi="Times New Roman" w:cs="Times New Roman"/>
          <w:sz w:val="28"/>
          <w:szCs w:val="28"/>
        </w:rPr>
        <w:t>στις τοπικές κλιματιστικές συνθήκες.</w:t>
      </w:r>
    </w:p>
    <w:p w:rsidR="0089428C" w:rsidRPr="0083310C" w:rsidRDefault="008D71EE" w:rsidP="0083310C">
      <w:pPr>
        <w:autoSpaceDE w:val="0"/>
        <w:autoSpaceDN w:val="0"/>
        <w:adjustRightInd w:val="0"/>
        <w:spacing w:after="120" w:line="24" w:lineRule="atLeast"/>
        <w:jc w:val="both"/>
        <w:rPr>
          <w:rFonts w:ascii="Times New Roman" w:hAnsi="Times New Roman" w:cs="Times New Roman"/>
          <w:sz w:val="28"/>
          <w:szCs w:val="28"/>
        </w:rPr>
      </w:pPr>
      <w:r w:rsidRPr="0083310C">
        <w:rPr>
          <w:rFonts w:ascii="Times New Roman" w:hAnsi="Times New Roman" w:cs="Times New Roman"/>
          <w:sz w:val="28"/>
          <w:szCs w:val="28"/>
        </w:rPr>
        <w:t xml:space="preserve">Η γεωγραφική </w:t>
      </w:r>
      <w:r w:rsidRPr="0083310C">
        <w:rPr>
          <w:rFonts w:ascii="Times New Roman" w:hAnsi="Times New Roman" w:cs="Times New Roman"/>
          <w:b/>
          <w:bCs/>
          <w:sz w:val="28"/>
          <w:szCs w:val="28"/>
        </w:rPr>
        <w:t>απομόνωση</w:t>
      </w:r>
      <w:r w:rsidR="00A2611F" w:rsidRPr="0083310C">
        <w:rPr>
          <w:rFonts w:ascii="Times New Roman" w:hAnsi="Times New Roman" w:cs="Times New Roman"/>
          <w:b/>
          <w:bCs/>
          <w:sz w:val="28"/>
          <w:szCs w:val="28"/>
        </w:rPr>
        <w:t xml:space="preserve"> των ορεινών οικισμών</w:t>
      </w:r>
      <w:r w:rsidR="0083310C" w:rsidRPr="0083310C">
        <w:rPr>
          <w:rFonts w:ascii="Times New Roman" w:hAnsi="Times New Roman" w:cs="Times New Roman"/>
          <w:b/>
          <w:bCs/>
          <w:sz w:val="28"/>
          <w:szCs w:val="28"/>
        </w:rPr>
        <w:t xml:space="preserve"> </w:t>
      </w:r>
      <w:r w:rsidRPr="0083310C">
        <w:rPr>
          <w:rFonts w:ascii="Times New Roman" w:hAnsi="Times New Roman" w:cs="Times New Roman"/>
          <w:sz w:val="28"/>
          <w:szCs w:val="28"/>
        </w:rPr>
        <w:t>γεννά το συναίσθημα της μοναξιάς. Κλεισμένοι στο μικρόκοσμο του χωριού τ</w:t>
      </w:r>
      <w:r w:rsidR="00FC5FCF" w:rsidRPr="0083310C">
        <w:rPr>
          <w:rFonts w:ascii="Times New Roman" w:hAnsi="Times New Roman" w:cs="Times New Roman"/>
          <w:sz w:val="28"/>
          <w:szCs w:val="28"/>
        </w:rPr>
        <w:t xml:space="preserve">ους, οι ορεσίβιοι νιώθουν μόνοι και </w:t>
      </w:r>
      <w:r w:rsidRPr="0083310C">
        <w:rPr>
          <w:rFonts w:ascii="Times New Roman" w:hAnsi="Times New Roman" w:cs="Times New Roman"/>
          <w:sz w:val="28"/>
          <w:szCs w:val="28"/>
        </w:rPr>
        <w:t xml:space="preserve">απομονωμένοι από τον υπόλοιπο κόσμο. Η ανάγκη τους για ανθρώπινη επαφή και επικοινωνία, λειτουργεί συχνά ως κριτήριο επιλογής της θέσης του οικισμού. </w:t>
      </w:r>
      <w:r w:rsidR="0089428C" w:rsidRPr="0083310C">
        <w:rPr>
          <w:rFonts w:ascii="Times New Roman" w:hAnsi="Times New Roman" w:cs="Times New Roman"/>
          <w:sz w:val="28"/>
          <w:szCs w:val="28"/>
        </w:rPr>
        <w:t xml:space="preserve">Η εικόνα των παραδοσιακών </w:t>
      </w:r>
      <w:r w:rsidR="0089428C" w:rsidRPr="0083310C">
        <w:rPr>
          <w:rFonts w:ascii="Times New Roman" w:hAnsi="Times New Roman" w:cs="Times New Roman"/>
          <w:sz w:val="28"/>
          <w:szCs w:val="28"/>
        </w:rPr>
        <w:lastRenderedPageBreak/>
        <w:t>οικισμών που αντικρίζουμε σήμερα μοιάζει με τον «ιστό της αράχνης». Οι κατοικίες έχουν κτιστεί μ’ ένα συνεκτικό ιστό στο κέντρο του οικισμού, διατηρώντας συνήθως αυλή για τις δευτερεύουσες αγροτικές ασχολίες. Οι καλλιέργειες γύρω από κάθε οικισμό ακολουθούν τις μεγάλες κλίσεις του εδάφους την κατασκευή αναβαθμίδων.</w:t>
      </w:r>
    </w:p>
    <w:p w:rsidR="00631FA3" w:rsidRPr="0083310C" w:rsidRDefault="0037767B" w:rsidP="0083310C">
      <w:pPr>
        <w:autoSpaceDE w:val="0"/>
        <w:autoSpaceDN w:val="0"/>
        <w:adjustRightInd w:val="0"/>
        <w:spacing w:after="120" w:line="24" w:lineRule="atLeast"/>
        <w:jc w:val="both"/>
        <w:rPr>
          <w:rFonts w:ascii="Times New Roman" w:hAnsi="Times New Roman" w:cs="Times New Roman"/>
          <w:sz w:val="28"/>
          <w:szCs w:val="28"/>
        </w:rPr>
      </w:pPr>
      <w:r w:rsidRPr="0083310C">
        <w:rPr>
          <w:rFonts w:ascii="Times New Roman" w:hAnsi="Times New Roman" w:cs="Times New Roman"/>
          <w:sz w:val="28"/>
          <w:szCs w:val="28"/>
        </w:rPr>
        <w:t xml:space="preserve">Στους </w:t>
      </w:r>
      <w:r w:rsidR="001B1A9F" w:rsidRPr="0083310C">
        <w:rPr>
          <w:rFonts w:ascii="Times New Roman" w:hAnsi="Times New Roman" w:cs="Times New Roman"/>
          <w:sz w:val="28"/>
          <w:szCs w:val="28"/>
        </w:rPr>
        <w:t>οικισμο</w:t>
      </w:r>
      <w:r w:rsidRPr="0083310C">
        <w:rPr>
          <w:rFonts w:ascii="Times New Roman" w:hAnsi="Times New Roman" w:cs="Times New Roman"/>
          <w:sz w:val="28"/>
          <w:szCs w:val="28"/>
        </w:rPr>
        <w:t xml:space="preserve">ύς της υπαίθρου αναγνωρίζουμε τον  </w:t>
      </w:r>
      <w:r w:rsidR="0083310C">
        <w:rPr>
          <w:rFonts w:ascii="Times New Roman" w:hAnsi="Times New Roman" w:cs="Times New Roman"/>
          <w:sz w:val="28"/>
          <w:szCs w:val="28"/>
        </w:rPr>
        <w:t>αγροτικό βίο των κατοίκων</w:t>
      </w:r>
      <w:r w:rsidR="001B1A9F" w:rsidRPr="0083310C">
        <w:rPr>
          <w:rFonts w:ascii="Times New Roman" w:hAnsi="Times New Roman" w:cs="Times New Roman"/>
          <w:sz w:val="28"/>
          <w:szCs w:val="28"/>
        </w:rPr>
        <w:t>.</w:t>
      </w:r>
      <w:r w:rsidR="0083310C">
        <w:rPr>
          <w:rFonts w:ascii="Times New Roman" w:hAnsi="Times New Roman" w:cs="Times New Roman"/>
          <w:sz w:val="28"/>
          <w:szCs w:val="28"/>
        </w:rPr>
        <w:t xml:space="preserve"> </w:t>
      </w:r>
      <w:r w:rsidR="0089428C" w:rsidRPr="0083310C">
        <w:rPr>
          <w:rFonts w:ascii="Times New Roman" w:hAnsi="Times New Roman" w:cs="Times New Roman"/>
          <w:sz w:val="28"/>
          <w:szCs w:val="28"/>
        </w:rPr>
        <w:t xml:space="preserve">Οι παραδοσιακές κοινωνίες δεν εξαρτούν μόνο την επιβίωσή τους από τους φυσικούς πόρους, αλλά οργανώνουν όλο τον τρόπο ζωής τους σύμφωνα με τους </w:t>
      </w:r>
      <w:r w:rsidR="0089428C" w:rsidRPr="0083310C">
        <w:rPr>
          <w:rFonts w:ascii="Times New Roman" w:hAnsi="Times New Roman" w:cs="Times New Roman"/>
          <w:b/>
          <w:bCs/>
          <w:sz w:val="28"/>
          <w:szCs w:val="28"/>
        </w:rPr>
        <w:t>ρυθμούς της φύσης</w:t>
      </w:r>
      <w:r w:rsidR="0089428C" w:rsidRPr="0083310C">
        <w:rPr>
          <w:rFonts w:ascii="Times New Roman" w:hAnsi="Times New Roman" w:cs="Times New Roman"/>
          <w:sz w:val="28"/>
          <w:szCs w:val="28"/>
        </w:rPr>
        <w:t xml:space="preserve">. Η εναλλαγή μέρας και νύχτας και η εναλλαγή των εποχών καθορίζουν σε πολύ μεγάλο βαθμό τις ανθρώπινες δραστηριότητες – γεωργικές εργασίες, συγκομιδή καρπών, μετακίνηση ανθρώπων και ζώων, </w:t>
      </w:r>
      <w:proofErr w:type="spellStart"/>
      <w:r w:rsidR="0089428C" w:rsidRPr="0083310C">
        <w:rPr>
          <w:rFonts w:ascii="Times New Roman" w:hAnsi="Times New Roman" w:cs="Times New Roman"/>
          <w:sz w:val="28"/>
          <w:szCs w:val="28"/>
        </w:rPr>
        <w:t>κ.λ.π</w:t>
      </w:r>
      <w:proofErr w:type="spellEnd"/>
      <w:r w:rsidR="0089428C" w:rsidRPr="0083310C">
        <w:rPr>
          <w:rFonts w:ascii="Times New Roman" w:hAnsi="Times New Roman" w:cs="Times New Roman"/>
          <w:sz w:val="28"/>
          <w:szCs w:val="28"/>
        </w:rPr>
        <w:t xml:space="preserve">. Παράλληλα, ένα πλήθος δραστηριοτήτων που σχετίζεται με </w:t>
      </w:r>
      <w:r w:rsidR="0083310C">
        <w:rPr>
          <w:rFonts w:ascii="Times New Roman" w:hAnsi="Times New Roman" w:cs="Times New Roman"/>
          <w:sz w:val="28"/>
          <w:szCs w:val="28"/>
        </w:rPr>
        <w:t xml:space="preserve">τα </w:t>
      </w:r>
      <w:r w:rsidR="0089428C" w:rsidRPr="0083310C">
        <w:rPr>
          <w:rFonts w:ascii="Times New Roman" w:hAnsi="Times New Roman" w:cs="Times New Roman"/>
          <w:sz w:val="28"/>
          <w:szCs w:val="28"/>
        </w:rPr>
        <w:t xml:space="preserve">έθιμα, </w:t>
      </w:r>
      <w:r w:rsidR="0083310C">
        <w:rPr>
          <w:rFonts w:ascii="Times New Roman" w:hAnsi="Times New Roman" w:cs="Times New Roman"/>
          <w:sz w:val="28"/>
          <w:szCs w:val="28"/>
        </w:rPr>
        <w:t xml:space="preserve">τις γιορτές τις </w:t>
      </w:r>
      <w:r w:rsidR="0089428C" w:rsidRPr="0083310C">
        <w:rPr>
          <w:rFonts w:ascii="Times New Roman" w:hAnsi="Times New Roman" w:cs="Times New Roman"/>
          <w:sz w:val="28"/>
          <w:szCs w:val="28"/>
        </w:rPr>
        <w:t>παραδόσεις</w:t>
      </w:r>
      <w:r w:rsidR="0083310C">
        <w:rPr>
          <w:rFonts w:ascii="Times New Roman" w:hAnsi="Times New Roman" w:cs="Times New Roman"/>
          <w:sz w:val="28"/>
          <w:szCs w:val="28"/>
        </w:rPr>
        <w:t xml:space="preserve"> και τους </w:t>
      </w:r>
      <w:r w:rsidR="0089428C" w:rsidRPr="0083310C">
        <w:rPr>
          <w:rFonts w:ascii="Times New Roman" w:hAnsi="Times New Roman" w:cs="Times New Roman"/>
          <w:sz w:val="28"/>
          <w:szCs w:val="28"/>
        </w:rPr>
        <w:t xml:space="preserve">θρύλους συνδέεται άμεσα με τον ετήσιο κύκλο της φύσης. </w:t>
      </w:r>
      <w:r w:rsidR="00A2611F" w:rsidRPr="0083310C">
        <w:rPr>
          <w:rFonts w:ascii="Times New Roman" w:hAnsi="Times New Roman" w:cs="Times New Roman"/>
          <w:sz w:val="28"/>
          <w:szCs w:val="28"/>
        </w:rPr>
        <w:t xml:space="preserve">Αξίζει να σημειωθεί ότι η παράδοση περνά από γενιά σε γενιά προφορικά. Οι παλιοί διηγούνται στους νεότερους και μεταφέρουν από στόμα σε στόμα τα τραγούδια, τα έθιμα, τους χορούς. Υπάρχει μια πολύ </w:t>
      </w:r>
      <w:r w:rsidR="00A2611F" w:rsidRPr="0083310C">
        <w:rPr>
          <w:rFonts w:ascii="Times New Roman" w:hAnsi="Times New Roman" w:cs="Times New Roman"/>
          <w:b/>
          <w:sz w:val="28"/>
          <w:szCs w:val="28"/>
        </w:rPr>
        <w:t>σταθερή και ομαλή μετάβαση</w:t>
      </w:r>
      <w:r w:rsidR="00A2611F" w:rsidRPr="0083310C">
        <w:rPr>
          <w:rFonts w:ascii="Times New Roman" w:hAnsi="Times New Roman" w:cs="Times New Roman"/>
          <w:sz w:val="28"/>
          <w:szCs w:val="28"/>
        </w:rPr>
        <w:t xml:space="preserve"> από το παρελθόν.</w:t>
      </w:r>
    </w:p>
    <w:p w:rsidR="00A2611F" w:rsidRPr="0083310C" w:rsidRDefault="00A2611F" w:rsidP="0083310C">
      <w:pPr>
        <w:autoSpaceDE w:val="0"/>
        <w:autoSpaceDN w:val="0"/>
        <w:adjustRightInd w:val="0"/>
        <w:spacing w:after="120" w:line="24" w:lineRule="atLeast"/>
        <w:rPr>
          <w:rFonts w:ascii="Times New Roman" w:hAnsi="Times New Roman" w:cs="Times New Roman"/>
          <w:sz w:val="28"/>
          <w:szCs w:val="28"/>
        </w:rPr>
      </w:pPr>
    </w:p>
    <w:p w:rsidR="00636271" w:rsidRPr="0083310C" w:rsidRDefault="00504018" w:rsidP="0083310C">
      <w:pPr>
        <w:autoSpaceDE w:val="0"/>
        <w:autoSpaceDN w:val="0"/>
        <w:adjustRightInd w:val="0"/>
        <w:spacing w:after="120" w:line="24" w:lineRule="atLeast"/>
        <w:jc w:val="both"/>
        <w:rPr>
          <w:rFonts w:ascii="Times New Roman" w:eastAsia="Times New Roman" w:hAnsi="Times New Roman" w:cs="Times New Roman"/>
          <w:sz w:val="28"/>
          <w:szCs w:val="28"/>
          <w:lang w:eastAsia="el-GR"/>
        </w:rPr>
      </w:pPr>
      <w:r w:rsidRPr="0083310C">
        <w:rPr>
          <w:rFonts w:ascii="Times New Roman" w:hAnsi="Times New Roman" w:cs="Times New Roman"/>
          <w:sz w:val="28"/>
          <w:szCs w:val="28"/>
        </w:rPr>
        <w:t xml:space="preserve">Ο </w:t>
      </w:r>
      <w:r w:rsidRPr="0083310C">
        <w:rPr>
          <w:rFonts w:ascii="Times New Roman" w:hAnsi="Times New Roman" w:cs="Times New Roman"/>
          <w:b/>
          <w:bCs/>
          <w:sz w:val="28"/>
          <w:szCs w:val="28"/>
        </w:rPr>
        <w:t xml:space="preserve">χορός </w:t>
      </w:r>
      <w:r w:rsidRPr="0083310C">
        <w:rPr>
          <w:rFonts w:ascii="Times New Roman" w:hAnsi="Times New Roman" w:cs="Times New Roman"/>
          <w:sz w:val="28"/>
          <w:szCs w:val="28"/>
        </w:rPr>
        <w:t>αποτελεί βασικό στοιχείο των γιορτών και πραγματοποιείται</w:t>
      </w:r>
      <w:r w:rsidR="0083310C">
        <w:rPr>
          <w:rFonts w:ascii="Times New Roman" w:hAnsi="Times New Roman" w:cs="Times New Roman"/>
          <w:sz w:val="28"/>
          <w:szCs w:val="28"/>
        </w:rPr>
        <w:t xml:space="preserve"> </w:t>
      </w:r>
      <w:r w:rsidRPr="0083310C">
        <w:rPr>
          <w:rFonts w:ascii="Times New Roman" w:hAnsi="Times New Roman" w:cs="Times New Roman"/>
          <w:sz w:val="28"/>
          <w:szCs w:val="28"/>
        </w:rPr>
        <w:t xml:space="preserve">στην ύπαιθρο </w:t>
      </w:r>
      <w:r w:rsidR="0083310C">
        <w:rPr>
          <w:rFonts w:ascii="Times New Roman" w:hAnsi="Times New Roman" w:cs="Times New Roman"/>
          <w:sz w:val="28"/>
          <w:szCs w:val="28"/>
        </w:rPr>
        <w:t>και</w:t>
      </w:r>
      <w:r w:rsidRPr="0083310C">
        <w:rPr>
          <w:rFonts w:ascii="Times New Roman" w:hAnsi="Times New Roman" w:cs="Times New Roman"/>
          <w:sz w:val="28"/>
          <w:szCs w:val="28"/>
        </w:rPr>
        <w:t xml:space="preserve"> στις πλατείες των χωριών, σ</w:t>
      </w:r>
      <w:r w:rsidR="0083310C">
        <w:rPr>
          <w:rFonts w:ascii="Times New Roman" w:hAnsi="Times New Roman" w:cs="Times New Roman"/>
          <w:sz w:val="28"/>
          <w:szCs w:val="28"/>
        </w:rPr>
        <w:t>τα</w:t>
      </w:r>
      <w:r w:rsidRPr="0083310C">
        <w:rPr>
          <w:rFonts w:ascii="Times New Roman" w:hAnsi="Times New Roman" w:cs="Times New Roman"/>
          <w:sz w:val="28"/>
          <w:szCs w:val="28"/>
        </w:rPr>
        <w:t xml:space="preserve"> υψώματα κοντά σε κάποιο ξωκλήσι και σ</w:t>
      </w:r>
      <w:r w:rsidR="0083310C">
        <w:rPr>
          <w:rFonts w:ascii="Times New Roman" w:hAnsi="Times New Roman" w:cs="Times New Roman"/>
          <w:sz w:val="28"/>
          <w:szCs w:val="28"/>
        </w:rPr>
        <w:t>τα</w:t>
      </w:r>
      <w:r w:rsidRPr="0083310C">
        <w:rPr>
          <w:rFonts w:ascii="Times New Roman" w:hAnsi="Times New Roman" w:cs="Times New Roman"/>
          <w:sz w:val="28"/>
          <w:szCs w:val="28"/>
        </w:rPr>
        <w:t xml:space="preserve"> κοντινά</w:t>
      </w:r>
      <w:r w:rsidR="0083310C">
        <w:rPr>
          <w:rFonts w:ascii="Times New Roman" w:hAnsi="Times New Roman" w:cs="Times New Roman"/>
          <w:sz w:val="28"/>
          <w:szCs w:val="28"/>
        </w:rPr>
        <w:t xml:space="preserve"> λιβάδια. </w:t>
      </w:r>
      <w:r w:rsidRPr="0083310C">
        <w:rPr>
          <w:rFonts w:ascii="Times New Roman" w:hAnsi="Times New Roman" w:cs="Times New Roman"/>
          <w:sz w:val="28"/>
          <w:szCs w:val="28"/>
        </w:rPr>
        <w:t xml:space="preserve">Το φυσικό περιβάλλον δεν είναι το σκηνικό αλλά η ‘σκηνή’ </w:t>
      </w:r>
      <w:r w:rsidR="006E0FFC" w:rsidRPr="0083310C">
        <w:rPr>
          <w:rFonts w:ascii="Times New Roman" w:hAnsi="Times New Roman" w:cs="Times New Roman"/>
          <w:sz w:val="28"/>
          <w:szCs w:val="28"/>
        </w:rPr>
        <w:t xml:space="preserve">της </w:t>
      </w:r>
      <w:r w:rsidRPr="0083310C">
        <w:rPr>
          <w:rFonts w:ascii="Times New Roman" w:hAnsi="Times New Roman" w:cs="Times New Roman"/>
          <w:sz w:val="28"/>
          <w:szCs w:val="28"/>
        </w:rPr>
        <w:t>καθημερινής παραδοσιακής ζωής.</w:t>
      </w:r>
      <w:r w:rsidR="0083310C">
        <w:rPr>
          <w:rFonts w:ascii="Times New Roman" w:hAnsi="Times New Roman" w:cs="Times New Roman"/>
          <w:sz w:val="28"/>
          <w:szCs w:val="28"/>
        </w:rPr>
        <w:t xml:space="preserve"> </w:t>
      </w:r>
      <w:r w:rsidR="00693E6C" w:rsidRPr="0083310C">
        <w:rPr>
          <w:rFonts w:ascii="Times New Roman" w:hAnsi="Times New Roman" w:cs="Times New Roman"/>
          <w:sz w:val="28"/>
          <w:szCs w:val="28"/>
        </w:rPr>
        <w:t>Η απλότητα και η λιτότητα</w:t>
      </w:r>
      <w:r w:rsidR="0083310C">
        <w:rPr>
          <w:rFonts w:ascii="Times New Roman" w:hAnsi="Times New Roman" w:cs="Times New Roman"/>
          <w:sz w:val="28"/>
          <w:szCs w:val="28"/>
        </w:rPr>
        <w:t xml:space="preserve"> </w:t>
      </w:r>
      <w:r w:rsidR="00693E6C" w:rsidRPr="0083310C">
        <w:rPr>
          <w:rFonts w:ascii="Times New Roman" w:hAnsi="Times New Roman" w:cs="Times New Roman"/>
          <w:sz w:val="28"/>
          <w:szCs w:val="28"/>
        </w:rPr>
        <w:t>χαρακτηρίζουν κάθε τομέα της καθημερινότητάς τους – την παραγωγή, την κατανάλωση, την</w:t>
      </w:r>
      <w:r w:rsidR="0083310C">
        <w:rPr>
          <w:rFonts w:ascii="Times New Roman" w:hAnsi="Times New Roman" w:cs="Times New Roman"/>
          <w:sz w:val="28"/>
          <w:szCs w:val="28"/>
        </w:rPr>
        <w:t xml:space="preserve"> κατασκευή και</w:t>
      </w:r>
      <w:r w:rsidR="00693E6C" w:rsidRPr="0083310C">
        <w:rPr>
          <w:rFonts w:ascii="Times New Roman" w:hAnsi="Times New Roman" w:cs="Times New Roman"/>
          <w:sz w:val="28"/>
          <w:szCs w:val="28"/>
        </w:rPr>
        <w:t xml:space="preserve"> την τέχνη. </w:t>
      </w:r>
      <w:r w:rsidR="00693E6C" w:rsidRPr="009F5743">
        <w:rPr>
          <w:rFonts w:ascii="Times New Roman" w:hAnsi="Times New Roman" w:cs="Times New Roman"/>
          <w:b/>
          <w:i/>
          <w:sz w:val="28"/>
          <w:szCs w:val="28"/>
        </w:rPr>
        <w:t>Το συλλογικό συμφέρον επικρατεί του ατομικού. Η αλληλεγγύη</w:t>
      </w:r>
      <w:r w:rsidR="009F5743">
        <w:rPr>
          <w:rFonts w:ascii="Times New Roman" w:hAnsi="Times New Roman" w:cs="Times New Roman"/>
          <w:b/>
          <w:i/>
          <w:sz w:val="28"/>
          <w:szCs w:val="28"/>
        </w:rPr>
        <w:t xml:space="preserve"> και</w:t>
      </w:r>
      <w:r w:rsidR="00693E6C" w:rsidRPr="009F5743">
        <w:rPr>
          <w:rFonts w:ascii="Times New Roman" w:hAnsi="Times New Roman" w:cs="Times New Roman"/>
          <w:b/>
          <w:i/>
          <w:sz w:val="28"/>
          <w:szCs w:val="28"/>
        </w:rPr>
        <w:t xml:space="preserve"> η</w:t>
      </w:r>
      <w:r w:rsidR="009F5743">
        <w:rPr>
          <w:rFonts w:ascii="Times New Roman" w:hAnsi="Times New Roman" w:cs="Times New Roman"/>
          <w:b/>
          <w:i/>
          <w:sz w:val="28"/>
          <w:szCs w:val="28"/>
        </w:rPr>
        <w:t xml:space="preserve"> </w:t>
      </w:r>
      <w:r w:rsidR="00693E6C" w:rsidRPr="009F5743">
        <w:rPr>
          <w:rFonts w:ascii="Times New Roman" w:hAnsi="Times New Roman" w:cs="Times New Roman"/>
          <w:b/>
          <w:i/>
          <w:sz w:val="28"/>
          <w:szCs w:val="28"/>
        </w:rPr>
        <w:t>συμπαράσταση</w:t>
      </w:r>
      <w:r w:rsidR="009F5743">
        <w:rPr>
          <w:rFonts w:ascii="Times New Roman" w:hAnsi="Times New Roman" w:cs="Times New Roman"/>
          <w:b/>
          <w:i/>
          <w:sz w:val="28"/>
          <w:szCs w:val="28"/>
        </w:rPr>
        <w:t xml:space="preserve"> </w:t>
      </w:r>
      <w:r w:rsidR="00693E6C" w:rsidRPr="009F5743">
        <w:rPr>
          <w:rFonts w:ascii="Times New Roman" w:hAnsi="Times New Roman" w:cs="Times New Roman"/>
          <w:b/>
          <w:i/>
          <w:sz w:val="28"/>
          <w:szCs w:val="28"/>
        </w:rPr>
        <w:t>χαρακτηρίζουν τις ορεινές κοινωνίες</w:t>
      </w:r>
      <w:r w:rsidR="009F5743">
        <w:rPr>
          <w:rFonts w:ascii="Times New Roman" w:hAnsi="Times New Roman" w:cs="Times New Roman"/>
          <w:b/>
          <w:sz w:val="28"/>
          <w:szCs w:val="28"/>
        </w:rPr>
        <w:t xml:space="preserve">. </w:t>
      </w:r>
      <w:r w:rsidR="00693E6C" w:rsidRPr="0083310C">
        <w:rPr>
          <w:rFonts w:ascii="Times New Roman" w:hAnsi="Times New Roman" w:cs="Times New Roman"/>
          <w:i/>
          <w:sz w:val="28"/>
          <w:szCs w:val="28"/>
        </w:rPr>
        <w:t>Καταφέρνουν να αυτοσυντηρούνται</w:t>
      </w:r>
      <w:r w:rsidR="009F5743">
        <w:rPr>
          <w:rFonts w:ascii="Times New Roman" w:hAnsi="Times New Roman" w:cs="Times New Roman"/>
          <w:i/>
          <w:sz w:val="28"/>
          <w:szCs w:val="28"/>
        </w:rPr>
        <w:t xml:space="preserve"> </w:t>
      </w:r>
      <w:r w:rsidR="00693E6C" w:rsidRPr="0083310C">
        <w:rPr>
          <w:rFonts w:ascii="Times New Roman" w:hAnsi="Times New Roman" w:cs="Times New Roman"/>
          <w:sz w:val="28"/>
          <w:szCs w:val="28"/>
        </w:rPr>
        <w:t>αλλά και να</w:t>
      </w:r>
      <w:r w:rsidR="009F5743">
        <w:rPr>
          <w:rFonts w:ascii="Times New Roman" w:hAnsi="Times New Roman" w:cs="Times New Roman"/>
          <w:sz w:val="28"/>
          <w:szCs w:val="28"/>
        </w:rPr>
        <w:t xml:space="preserve"> </w:t>
      </w:r>
      <w:r w:rsidR="00693E6C" w:rsidRPr="0083310C">
        <w:rPr>
          <w:rFonts w:ascii="Times New Roman" w:hAnsi="Times New Roman" w:cs="Times New Roman"/>
          <w:sz w:val="28"/>
          <w:szCs w:val="28"/>
        </w:rPr>
        <w:t xml:space="preserve">ευημερούν </w:t>
      </w:r>
      <w:r w:rsidR="00693E6C" w:rsidRPr="0083310C">
        <w:rPr>
          <w:rFonts w:ascii="Times New Roman" w:hAnsi="Times New Roman" w:cs="Times New Roman"/>
          <w:i/>
          <w:sz w:val="28"/>
          <w:szCs w:val="28"/>
        </w:rPr>
        <w:t xml:space="preserve">διαχρονικά, </w:t>
      </w:r>
      <w:r w:rsidR="009F5743">
        <w:rPr>
          <w:rFonts w:ascii="Times New Roman" w:hAnsi="Times New Roman" w:cs="Times New Roman"/>
          <w:i/>
          <w:sz w:val="28"/>
          <w:szCs w:val="28"/>
        </w:rPr>
        <w:t xml:space="preserve">με  </w:t>
      </w:r>
      <w:r w:rsidR="00693E6C" w:rsidRPr="0083310C">
        <w:rPr>
          <w:rFonts w:ascii="Times New Roman" w:hAnsi="Times New Roman" w:cs="Times New Roman"/>
          <w:i/>
          <w:sz w:val="28"/>
          <w:szCs w:val="28"/>
        </w:rPr>
        <w:t>αυτάρκει</w:t>
      </w:r>
      <w:r w:rsidR="009F5743">
        <w:rPr>
          <w:rFonts w:ascii="Times New Roman" w:hAnsi="Times New Roman" w:cs="Times New Roman"/>
          <w:i/>
          <w:sz w:val="28"/>
          <w:szCs w:val="28"/>
        </w:rPr>
        <w:t>α</w:t>
      </w:r>
      <w:r w:rsidR="00693E6C" w:rsidRPr="0083310C">
        <w:rPr>
          <w:rFonts w:ascii="Times New Roman" w:hAnsi="Times New Roman" w:cs="Times New Roman"/>
          <w:i/>
          <w:sz w:val="28"/>
          <w:szCs w:val="28"/>
        </w:rPr>
        <w:t xml:space="preserve"> και ανε</w:t>
      </w:r>
      <w:r w:rsidR="009F5743">
        <w:rPr>
          <w:rFonts w:ascii="Times New Roman" w:hAnsi="Times New Roman" w:cs="Times New Roman"/>
          <w:i/>
          <w:sz w:val="28"/>
          <w:szCs w:val="28"/>
        </w:rPr>
        <w:t>ξαρτησία</w:t>
      </w:r>
      <w:r w:rsidR="00693E6C" w:rsidRPr="0083310C">
        <w:rPr>
          <w:rFonts w:ascii="Times New Roman" w:hAnsi="Times New Roman" w:cs="Times New Roman"/>
          <w:sz w:val="28"/>
          <w:szCs w:val="28"/>
        </w:rPr>
        <w:t>. Γνωρίζουν ότι η επιβίωσή τους εξαρτάται άμεσα</w:t>
      </w:r>
      <w:r w:rsidR="009F5743">
        <w:rPr>
          <w:rFonts w:ascii="Times New Roman" w:hAnsi="Times New Roman" w:cs="Times New Roman"/>
          <w:sz w:val="28"/>
          <w:szCs w:val="28"/>
        </w:rPr>
        <w:t xml:space="preserve"> </w:t>
      </w:r>
      <w:r w:rsidR="00693E6C" w:rsidRPr="0083310C">
        <w:rPr>
          <w:rFonts w:ascii="Times New Roman" w:hAnsi="Times New Roman" w:cs="Times New Roman"/>
          <w:sz w:val="28"/>
          <w:szCs w:val="28"/>
        </w:rPr>
        <w:t>από τη συντήρηση του φυσικού περιβάλλοντος, το οποίο και προστατεύουν.</w:t>
      </w:r>
      <w:r w:rsidR="009F5743">
        <w:rPr>
          <w:rFonts w:ascii="Times New Roman" w:hAnsi="Times New Roman" w:cs="Times New Roman"/>
          <w:sz w:val="28"/>
          <w:szCs w:val="28"/>
        </w:rPr>
        <w:t xml:space="preserve"> </w:t>
      </w:r>
      <w:r w:rsidR="00636271" w:rsidRPr="0083310C">
        <w:rPr>
          <w:rFonts w:ascii="Times New Roman" w:eastAsia="Times New Roman" w:hAnsi="Times New Roman" w:cs="Times New Roman"/>
          <w:sz w:val="28"/>
          <w:szCs w:val="28"/>
          <w:lang w:eastAsia="el-GR"/>
        </w:rPr>
        <w:t>Εδώ οι άνθρωποι δεν ήτα</w:t>
      </w:r>
      <w:r w:rsidR="00776CDB" w:rsidRPr="0083310C">
        <w:rPr>
          <w:rFonts w:ascii="Times New Roman" w:eastAsia="Times New Roman" w:hAnsi="Times New Roman" w:cs="Times New Roman"/>
          <w:sz w:val="28"/>
          <w:szCs w:val="28"/>
          <w:lang w:eastAsia="el-GR"/>
        </w:rPr>
        <w:t>ν αδιάφοροι ο ένας για τον άλλο</w:t>
      </w:r>
      <w:r w:rsidR="00636271" w:rsidRPr="0083310C">
        <w:rPr>
          <w:rFonts w:ascii="Times New Roman" w:eastAsia="Times New Roman" w:hAnsi="Times New Roman" w:cs="Times New Roman"/>
          <w:sz w:val="28"/>
          <w:szCs w:val="28"/>
          <w:lang w:eastAsia="el-GR"/>
        </w:rPr>
        <w:t xml:space="preserve">. Εδώ η </w:t>
      </w:r>
      <w:r w:rsidR="00636271" w:rsidRPr="0083310C">
        <w:rPr>
          <w:rFonts w:ascii="Times New Roman" w:eastAsia="Times New Roman" w:hAnsi="Times New Roman" w:cs="Times New Roman"/>
          <w:i/>
          <w:sz w:val="28"/>
          <w:szCs w:val="28"/>
          <w:lang w:eastAsia="el-GR"/>
        </w:rPr>
        <w:t xml:space="preserve">συντροφικότητα και η αδερφοσύνη </w:t>
      </w:r>
      <w:r w:rsidR="009F5743">
        <w:rPr>
          <w:rFonts w:ascii="Times New Roman" w:eastAsia="Times New Roman" w:hAnsi="Times New Roman" w:cs="Times New Roman"/>
          <w:i/>
          <w:sz w:val="28"/>
          <w:szCs w:val="28"/>
          <w:lang w:eastAsia="el-GR"/>
        </w:rPr>
        <w:t>έχουν αξία και</w:t>
      </w:r>
      <w:r w:rsidR="00776CDB" w:rsidRPr="0083310C">
        <w:rPr>
          <w:rFonts w:ascii="Times New Roman" w:eastAsia="Times New Roman" w:hAnsi="Times New Roman" w:cs="Times New Roman"/>
          <w:i/>
          <w:sz w:val="28"/>
          <w:szCs w:val="28"/>
          <w:lang w:eastAsia="el-GR"/>
        </w:rPr>
        <w:t xml:space="preserve"> περιεχόμενο</w:t>
      </w:r>
      <w:r w:rsidR="00636271" w:rsidRPr="0083310C">
        <w:rPr>
          <w:rFonts w:ascii="Times New Roman" w:eastAsia="Times New Roman" w:hAnsi="Times New Roman" w:cs="Times New Roman"/>
          <w:i/>
          <w:sz w:val="28"/>
          <w:szCs w:val="28"/>
          <w:lang w:eastAsia="el-GR"/>
        </w:rPr>
        <w:t>.</w:t>
      </w:r>
      <w:r w:rsidR="00636271" w:rsidRPr="0083310C">
        <w:rPr>
          <w:rFonts w:ascii="Times New Roman" w:eastAsia="Times New Roman" w:hAnsi="Times New Roman" w:cs="Times New Roman"/>
          <w:sz w:val="28"/>
          <w:szCs w:val="28"/>
          <w:lang w:eastAsia="el-GR"/>
        </w:rPr>
        <w:t xml:space="preserve"> Εδώ οι άνθρωποι ήταν αληθινοί, ζούσαν ο ένας με τον άλλο, το άτομο με την ολότητα. </w:t>
      </w:r>
    </w:p>
    <w:p w:rsidR="00D11EC0" w:rsidRPr="0083310C" w:rsidRDefault="00E73267" w:rsidP="0083310C">
      <w:pPr>
        <w:pStyle w:val="Web"/>
        <w:spacing w:before="0" w:beforeAutospacing="0" w:after="120" w:afterAutospacing="0" w:line="24" w:lineRule="atLeast"/>
        <w:jc w:val="both"/>
        <w:rPr>
          <w:sz w:val="28"/>
          <w:szCs w:val="28"/>
        </w:rPr>
      </w:pPr>
      <w:r w:rsidRPr="0083310C">
        <w:rPr>
          <w:sz w:val="28"/>
          <w:szCs w:val="28"/>
        </w:rPr>
        <w:t>Ακολουθώντας την ποιητική ματιά του δημιουργού αναγνωρίζουμε τη συνέχεια και</w:t>
      </w:r>
      <w:r w:rsidR="008621AD" w:rsidRPr="0083310C">
        <w:rPr>
          <w:sz w:val="28"/>
          <w:szCs w:val="28"/>
        </w:rPr>
        <w:t xml:space="preserve"> τα ίχνη ενός ορατού νήματος ανάμεσα στην Ελλάδα μιας άχρονης παράδοσης</w:t>
      </w:r>
      <w:r w:rsidR="005D5036" w:rsidRPr="0083310C">
        <w:rPr>
          <w:sz w:val="28"/>
          <w:szCs w:val="28"/>
        </w:rPr>
        <w:t>.</w:t>
      </w:r>
      <w:r w:rsidRPr="0083310C">
        <w:rPr>
          <w:sz w:val="28"/>
          <w:szCs w:val="28"/>
        </w:rPr>
        <w:t xml:space="preserve">Η εθνογραφική αφήγηση </w:t>
      </w:r>
      <w:r w:rsidR="008621AD" w:rsidRPr="0083310C">
        <w:rPr>
          <w:sz w:val="28"/>
          <w:szCs w:val="28"/>
        </w:rPr>
        <w:t xml:space="preserve">σε μια ελεγεία για τις ρίζες των ανθρώπων σε έναν προαιώνιο, αλλά ήδη χαμένο κόσμο. </w:t>
      </w:r>
      <w:r w:rsidR="008621AD" w:rsidRPr="0083310C">
        <w:rPr>
          <w:i/>
          <w:sz w:val="28"/>
          <w:szCs w:val="28"/>
        </w:rPr>
        <w:t xml:space="preserve">Ασπρόμαυρη, πέτρα και χώμα, μαυροντυμένες γυναίκες, το τελετουργικό ξεσήκωμα ενός τόπου για μια νέα αρχή, ένα γάμο, αφοσίωση του φακού στα πρόσωπα, με μια θρησκευτική σχεδόν αντίληψη του απόλυτου. Οι </w:t>
      </w:r>
      <w:r w:rsidR="008621AD" w:rsidRPr="0083310C">
        <w:rPr>
          <w:i/>
          <w:sz w:val="28"/>
          <w:szCs w:val="28"/>
        </w:rPr>
        <w:lastRenderedPageBreak/>
        <w:t>μαυροφορεμένες γυναίκες.</w:t>
      </w:r>
      <w:r w:rsidR="00BC5BF6">
        <w:rPr>
          <w:i/>
          <w:sz w:val="28"/>
          <w:szCs w:val="28"/>
        </w:rPr>
        <w:t xml:space="preserve"> </w:t>
      </w:r>
      <w:r w:rsidR="00381D2C" w:rsidRPr="0083310C">
        <w:rPr>
          <w:sz w:val="28"/>
          <w:szCs w:val="28"/>
        </w:rPr>
        <w:t>Όπως</w:t>
      </w:r>
      <w:r w:rsidR="008621AD" w:rsidRPr="0083310C">
        <w:rPr>
          <w:sz w:val="28"/>
          <w:szCs w:val="28"/>
        </w:rPr>
        <w:t xml:space="preserve"> και η αναζήτηση της παράδοσης, «σε μια εποχή παγκοσμιοποίησης». Ενσωματωμένης, στους ρόλους και στα πρόσωπα, στους χώρους και στα σκεύη, στα βλέμματα και στις κινήσεις. </w:t>
      </w:r>
      <w:r w:rsidR="00381D2C" w:rsidRPr="0083310C">
        <w:rPr>
          <w:sz w:val="28"/>
          <w:szCs w:val="28"/>
        </w:rPr>
        <w:t>Όλα</w:t>
      </w:r>
      <w:r w:rsidR="008621AD" w:rsidRPr="0083310C">
        <w:rPr>
          <w:sz w:val="28"/>
          <w:szCs w:val="28"/>
        </w:rPr>
        <w:t xml:space="preserve"> αρχετυπικά, αυστηρά, χοϊκά, σάρκινα και, ταυτόχρονα, ελλειπτικά, υπερβατικά, αλλόκοτα. Μια συνέχεια χωρίς όρους και χωρίς όρια. Η ζύμωση γίνεται μπροστά στα μάτια του θεατή, το βλέμμα του σκηνοθέτη είναι ο διαμεσολαβητής. Την παράδοση τη</w:t>
      </w:r>
      <w:r w:rsidR="00BC5BF6">
        <w:rPr>
          <w:sz w:val="28"/>
          <w:szCs w:val="28"/>
        </w:rPr>
        <w:t>ν κουβαλάμε</w:t>
      </w:r>
      <w:r w:rsidR="008621AD" w:rsidRPr="0083310C">
        <w:rPr>
          <w:sz w:val="28"/>
          <w:szCs w:val="28"/>
        </w:rPr>
        <w:t xml:space="preserve">, συνειδητά ή ασυνείδητα. Ατόφια ή μετασχηματισμένη, βιωματική ή κληρονομημένη. </w:t>
      </w:r>
    </w:p>
    <w:p w:rsidR="00766807" w:rsidRPr="0083310C" w:rsidRDefault="00DD3776" w:rsidP="0083310C">
      <w:pPr>
        <w:spacing w:after="120" w:line="24" w:lineRule="atLeast"/>
        <w:rPr>
          <w:rFonts w:ascii="Times New Roman" w:eastAsia="Times New Roman" w:hAnsi="Times New Roman" w:cs="Times New Roman"/>
          <w:sz w:val="28"/>
          <w:szCs w:val="28"/>
          <w:lang w:eastAsia="el-GR"/>
        </w:rPr>
      </w:pPr>
      <w:r w:rsidRPr="0083310C">
        <w:rPr>
          <w:rFonts w:ascii="Times New Roman" w:hAnsi="Times New Roman" w:cs="Times New Roman"/>
          <w:noProof/>
          <w:sz w:val="28"/>
          <w:szCs w:val="28"/>
          <w:lang w:eastAsia="el-GR"/>
        </w:rPr>
        <w:pict>
          <v:line id="Ευθεία γραμμή σύνδεσης 1" o:spid="_x0000_s1027"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25.25pt,0" to="31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" strokecolor="#bc4542 [3045]" strokeweight="1.5pt"/>
        </w:pict>
      </w:r>
    </w:p>
    <w:p w:rsidR="00766807" w:rsidRPr="0083310C" w:rsidRDefault="00766807" w:rsidP="0083310C">
      <w:pPr>
        <w:spacing w:after="120" w:line="24" w:lineRule="atLeast"/>
        <w:rPr>
          <w:rFonts w:ascii="Times New Roman" w:eastAsia="Times New Roman" w:hAnsi="Times New Roman" w:cs="Times New Roman"/>
          <w:sz w:val="28"/>
          <w:szCs w:val="28"/>
          <w:lang w:eastAsia="el-GR"/>
        </w:rPr>
      </w:pPr>
      <w:r w:rsidRPr="0083310C">
        <w:rPr>
          <w:rFonts w:ascii="Times New Roman" w:eastAsia="Times New Roman" w:hAnsi="Times New Roman" w:cs="Times New Roman"/>
          <w:sz w:val="28"/>
          <w:szCs w:val="28"/>
          <w:lang w:eastAsia="el-GR"/>
        </w:rPr>
        <w:t xml:space="preserve">Περιγραφή Σκηνή από την ταινία </w:t>
      </w:r>
      <w:proofErr w:type="spellStart"/>
      <w:r w:rsidRPr="0083310C">
        <w:rPr>
          <w:rFonts w:ascii="Times New Roman" w:eastAsia="Times New Roman" w:hAnsi="Times New Roman" w:cs="Times New Roman"/>
          <w:sz w:val="28"/>
          <w:szCs w:val="28"/>
          <w:lang w:eastAsia="el-GR"/>
        </w:rPr>
        <w:t>Plangeneral</w:t>
      </w:r>
      <w:proofErr w:type="spellEnd"/>
      <w:r w:rsidRPr="0083310C">
        <w:rPr>
          <w:rFonts w:ascii="Times New Roman" w:eastAsia="Times New Roman" w:hAnsi="Times New Roman" w:cs="Times New Roman"/>
          <w:sz w:val="28"/>
          <w:szCs w:val="28"/>
          <w:lang w:eastAsia="el-GR"/>
        </w:rPr>
        <w:t xml:space="preserve">-Ντοκιμαντέρ, 1960, α/μ, 35 mm, 24 λεπτά, σενάριο-σκηνοθεσία-μοντάζ Τάκης Κανελλόπουλος, φωτογραφία Ιάκωβος </w:t>
      </w:r>
      <w:proofErr w:type="spellStart"/>
      <w:r w:rsidRPr="0083310C">
        <w:rPr>
          <w:rFonts w:ascii="Times New Roman" w:eastAsia="Times New Roman" w:hAnsi="Times New Roman" w:cs="Times New Roman"/>
          <w:sz w:val="28"/>
          <w:szCs w:val="28"/>
          <w:lang w:eastAsia="el-GR"/>
        </w:rPr>
        <w:t>Παϊρίδης</w:t>
      </w:r>
      <w:proofErr w:type="spellEnd"/>
      <w:r w:rsidRPr="0083310C">
        <w:rPr>
          <w:rFonts w:ascii="Times New Roman" w:eastAsia="Times New Roman" w:hAnsi="Times New Roman" w:cs="Times New Roman"/>
          <w:sz w:val="28"/>
          <w:szCs w:val="28"/>
          <w:lang w:eastAsia="el-GR"/>
        </w:rPr>
        <w:t xml:space="preserve">. Η ταινία καταγράφει τα ήθη και τα έθιμα του γάμου στη Δ. Μακεδονία και απέσπασε τόσο το α΄ βραβείο ταινίας μικρού μήκους στην 1η Εβδομάδα Ελληνικού Κινηματογράφου 1960, όσο και το α΄ βραβείο στο Φεστιβάλ Βελιγραδίου. </w:t>
      </w:r>
    </w:p>
    <w:p w:rsidR="00766807" w:rsidRPr="0083310C" w:rsidRDefault="00766807" w:rsidP="0083310C">
      <w:pPr>
        <w:spacing w:after="120" w:line="24" w:lineRule="atLeast"/>
        <w:rPr>
          <w:rFonts w:ascii="Times New Roman" w:hAnsi="Times New Roman" w:cs="Times New Roman"/>
          <w:sz w:val="28"/>
          <w:szCs w:val="28"/>
        </w:rPr>
      </w:pPr>
      <w:r w:rsidRPr="0083310C">
        <w:rPr>
          <w:rFonts w:ascii="Times New Roman" w:hAnsi="Times New Roman" w:cs="Times New Roman"/>
          <w:sz w:val="28"/>
          <w:szCs w:val="28"/>
        </w:rPr>
        <w:t xml:space="preserve">Γυρισμένη στο </w:t>
      </w:r>
      <w:proofErr w:type="spellStart"/>
      <w:r w:rsidRPr="0083310C">
        <w:rPr>
          <w:rFonts w:ascii="Times New Roman" w:hAnsi="Times New Roman" w:cs="Times New Roman"/>
          <w:sz w:val="28"/>
          <w:szCs w:val="28"/>
        </w:rPr>
        <w:t>Βελβεντό</w:t>
      </w:r>
      <w:proofErr w:type="spellEnd"/>
      <w:r w:rsidRPr="0083310C">
        <w:rPr>
          <w:rFonts w:ascii="Times New Roman" w:hAnsi="Times New Roman" w:cs="Times New Roman"/>
          <w:sz w:val="28"/>
          <w:szCs w:val="28"/>
        </w:rPr>
        <w:t xml:space="preserve"> Κοζάνης, η </w:t>
      </w:r>
      <w:bookmarkStart w:id="0" w:name="_GoBack"/>
      <w:bookmarkEnd w:id="0"/>
      <w:r w:rsidRPr="0083310C">
        <w:rPr>
          <w:rFonts w:ascii="Times New Roman" w:hAnsi="Times New Roman" w:cs="Times New Roman"/>
          <w:sz w:val="28"/>
          <w:szCs w:val="28"/>
        </w:rPr>
        <w:t xml:space="preserve">πρώτη ταινία του Τάκη Κανελλόπουλου είναι ένα ντοκιμαντέρ μικρού μήκους που περιγράφει τα ήθη και τα έθιμα που σχετίζονται με τον παραδοσιακό γάμο στη δυτική Μακεδονία. Ένα λυρικό ποίημα για τις </w:t>
      </w:r>
      <w:r w:rsidRPr="0083310C">
        <w:rPr>
          <w:rFonts w:ascii="Times New Roman" w:hAnsi="Times New Roman" w:cs="Times New Roman"/>
          <w:b/>
          <w:sz w:val="28"/>
          <w:szCs w:val="28"/>
        </w:rPr>
        <w:t>ρίζες των ανθρώπων σε έναν προαιώνιο, αλλά ήδη χαμένο κόσμο.</w:t>
      </w:r>
      <w:r w:rsidRPr="0083310C">
        <w:rPr>
          <w:rFonts w:ascii="Times New Roman" w:hAnsi="Times New Roman" w:cs="Times New Roman"/>
          <w:sz w:val="28"/>
          <w:szCs w:val="28"/>
        </w:rPr>
        <w:t xml:space="preserve"> Η ταινία απέσπασε το πρώτο βραβείο ταινίας μικρού μήκους στην Πρώτη Εβδομάδα Ελληνικού Κινηματογράφου, καθώς και το Α΄ Βραβείο στο Φεστιβάλ Βελιγραδίου το 1961.</w:t>
      </w:r>
    </w:p>
    <w:p w:rsidR="00D11EC0" w:rsidRDefault="00D11EC0" w:rsidP="008621AD">
      <w:pPr>
        <w:pStyle w:val="Web"/>
        <w:jc w:val="both"/>
      </w:pPr>
    </w:p>
    <w:sectPr w:rsidR="00D11EC0" w:rsidSect="00DD377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B7B34"/>
    <w:multiLevelType w:val="hybridMultilevel"/>
    <w:tmpl w:val="86BC40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ahoma"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ahoma"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57C56E6C"/>
    <w:multiLevelType w:val="singleLevel"/>
    <w:tmpl w:val="0408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42FE"/>
    <w:rsid w:val="00001F66"/>
    <w:rsid w:val="00023193"/>
    <w:rsid w:val="00055B3C"/>
    <w:rsid w:val="00056BDF"/>
    <w:rsid w:val="001342FE"/>
    <w:rsid w:val="001714DE"/>
    <w:rsid w:val="001724AA"/>
    <w:rsid w:val="001B1A9F"/>
    <w:rsid w:val="001C749D"/>
    <w:rsid w:val="0027423D"/>
    <w:rsid w:val="002F27F5"/>
    <w:rsid w:val="003150FC"/>
    <w:rsid w:val="00360824"/>
    <w:rsid w:val="0037767B"/>
    <w:rsid w:val="00381D2C"/>
    <w:rsid w:val="003927BF"/>
    <w:rsid w:val="003B434D"/>
    <w:rsid w:val="00401DB9"/>
    <w:rsid w:val="00504018"/>
    <w:rsid w:val="0054443C"/>
    <w:rsid w:val="005D5036"/>
    <w:rsid w:val="00631FA3"/>
    <w:rsid w:val="00636271"/>
    <w:rsid w:val="00671D65"/>
    <w:rsid w:val="00693E6C"/>
    <w:rsid w:val="006E0FFC"/>
    <w:rsid w:val="00766807"/>
    <w:rsid w:val="00776CDB"/>
    <w:rsid w:val="00824022"/>
    <w:rsid w:val="0083310C"/>
    <w:rsid w:val="008621AD"/>
    <w:rsid w:val="0086385F"/>
    <w:rsid w:val="00871403"/>
    <w:rsid w:val="008720C9"/>
    <w:rsid w:val="0089428C"/>
    <w:rsid w:val="008A7638"/>
    <w:rsid w:val="008D71EE"/>
    <w:rsid w:val="009D77A9"/>
    <w:rsid w:val="009F5743"/>
    <w:rsid w:val="00A2611F"/>
    <w:rsid w:val="00AC3567"/>
    <w:rsid w:val="00AD287E"/>
    <w:rsid w:val="00B33DE2"/>
    <w:rsid w:val="00B366EE"/>
    <w:rsid w:val="00B43840"/>
    <w:rsid w:val="00B44C47"/>
    <w:rsid w:val="00BC5BF6"/>
    <w:rsid w:val="00BC7B7C"/>
    <w:rsid w:val="00CA6132"/>
    <w:rsid w:val="00CD03D1"/>
    <w:rsid w:val="00D11EC0"/>
    <w:rsid w:val="00D8766E"/>
    <w:rsid w:val="00D949A2"/>
    <w:rsid w:val="00D9733A"/>
    <w:rsid w:val="00DC0B4A"/>
    <w:rsid w:val="00DD3776"/>
    <w:rsid w:val="00E3366B"/>
    <w:rsid w:val="00E73267"/>
    <w:rsid w:val="00E811C1"/>
    <w:rsid w:val="00EB5BC2"/>
    <w:rsid w:val="00F31DF3"/>
    <w:rsid w:val="00F57709"/>
    <w:rsid w:val="00F81172"/>
    <w:rsid w:val="00FB1319"/>
    <w:rsid w:val="00FC5FCF"/>
    <w:rsid w:val="00FD60DC"/>
    <w:rsid w:val="00FF3357"/>
    <w:rsid w:val="00FF4EE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776"/>
  </w:style>
  <w:style w:type="paragraph" w:styleId="1">
    <w:name w:val="heading 1"/>
    <w:basedOn w:val="a"/>
    <w:next w:val="a"/>
    <w:link w:val="1Char"/>
    <w:uiPriority w:val="9"/>
    <w:qFormat/>
    <w:rsid w:val="001B1A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Char"/>
    <w:uiPriority w:val="9"/>
    <w:qFormat/>
    <w:rsid w:val="008621A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36271"/>
    <w:rPr>
      <w:color w:val="0000FF" w:themeColor="hyperlink"/>
      <w:u w:val="single"/>
    </w:rPr>
  </w:style>
  <w:style w:type="paragraph" w:styleId="Web">
    <w:name w:val="Normal (Web)"/>
    <w:basedOn w:val="a"/>
    <w:uiPriority w:val="99"/>
    <w:semiHidden/>
    <w:unhideWhenUsed/>
    <w:rsid w:val="008621A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8621AD"/>
    <w:rPr>
      <w:rFonts w:ascii="Times New Roman" w:eastAsia="Times New Roman" w:hAnsi="Times New Roman" w:cs="Times New Roman"/>
      <w:b/>
      <w:bCs/>
      <w:sz w:val="36"/>
      <w:szCs w:val="36"/>
      <w:lang w:eastAsia="el-GR"/>
    </w:rPr>
  </w:style>
  <w:style w:type="character" w:customStyle="1" w:styleId="1Char">
    <w:name w:val="Επικεφαλίδα 1 Char"/>
    <w:basedOn w:val="a0"/>
    <w:link w:val="1"/>
    <w:uiPriority w:val="9"/>
    <w:rsid w:val="001B1A9F"/>
    <w:rPr>
      <w:rFonts w:asciiTheme="majorHAnsi" w:eastAsiaTheme="majorEastAsia" w:hAnsiTheme="majorHAnsi" w:cstheme="majorBidi"/>
      <w:color w:val="365F91" w:themeColor="accent1" w:themeShade="BF"/>
      <w:sz w:val="32"/>
      <w:szCs w:val="32"/>
    </w:rPr>
  </w:style>
  <w:style w:type="paragraph" w:styleId="a3">
    <w:name w:val="Body Text"/>
    <w:basedOn w:val="a"/>
    <w:link w:val="Char"/>
    <w:semiHidden/>
    <w:unhideWhenUsed/>
    <w:rsid w:val="001B1A9F"/>
    <w:pPr>
      <w:spacing w:after="0" w:line="240" w:lineRule="auto"/>
      <w:jc w:val="both"/>
    </w:pPr>
    <w:rPr>
      <w:rFonts w:ascii="Arial" w:eastAsia="Times New Roman" w:hAnsi="Arial" w:cs="Times New Roman"/>
      <w:sz w:val="24"/>
      <w:szCs w:val="20"/>
      <w:lang w:eastAsia="el-GR"/>
    </w:rPr>
  </w:style>
  <w:style w:type="character" w:customStyle="1" w:styleId="Char">
    <w:name w:val="Σώμα κειμένου Char"/>
    <w:basedOn w:val="a0"/>
    <w:link w:val="a3"/>
    <w:semiHidden/>
    <w:rsid w:val="001B1A9F"/>
    <w:rPr>
      <w:rFonts w:ascii="Arial" w:eastAsia="Times New Roman" w:hAnsi="Arial"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divs>
    <w:div w:id="97333496">
      <w:bodyDiv w:val="1"/>
      <w:marLeft w:val="0"/>
      <w:marRight w:val="0"/>
      <w:marTop w:val="0"/>
      <w:marBottom w:val="0"/>
      <w:divBdr>
        <w:top w:val="none" w:sz="0" w:space="0" w:color="auto"/>
        <w:left w:val="none" w:sz="0" w:space="0" w:color="auto"/>
        <w:bottom w:val="none" w:sz="0" w:space="0" w:color="auto"/>
        <w:right w:val="none" w:sz="0" w:space="0" w:color="auto"/>
      </w:divBdr>
    </w:div>
    <w:div w:id="1111901863">
      <w:bodyDiv w:val="1"/>
      <w:marLeft w:val="0"/>
      <w:marRight w:val="0"/>
      <w:marTop w:val="0"/>
      <w:marBottom w:val="0"/>
      <w:divBdr>
        <w:top w:val="none" w:sz="0" w:space="0" w:color="auto"/>
        <w:left w:val="none" w:sz="0" w:space="0" w:color="auto"/>
        <w:bottom w:val="none" w:sz="0" w:space="0" w:color="auto"/>
        <w:right w:val="none" w:sz="0" w:space="0" w:color="auto"/>
      </w:divBdr>
    </w:div>
    <w:div w:id="1542553269">
      <w:bodyDiv w:val="1"/>
      <w:marLeft w:val="0"/>
      <w:marRight w:val="0"/>
      <w:marTop w:val="0"/>
      <w:marBottom w:val="0"/>
      <w:divBdr>
        <w:top w:val="none" w:sz="0" w:space="0" w:color="auto"/>
        <w:left w:val="none" w:sz="0" w:space="0" w:color="auto"/>
        <w:bottom w:val="none" w:sz="0" w:space="0" w:color="auto"/>
        <w:right w:val="none" w:sz="0" w:space="0" w:color="auto"/>
      </w:divBdr>
    </w:div>
    <w:div w:id="1654211166">
      <w:bodyDiv w:val="1"/>
      <w:marLeft w:val="0"/>
      <w:marRight w:val="0"/>
      <w:marTop w:val="0"/>
      <w:marBottom w:val="0"/>
      <w:divBdr>
        <w:top w:val="none" w:sz="0" w:space="0" w:color="auto"/>
        <w:left w:val="none" w:sz="0" w:space="0" w:color="auto"/>
        <w:bottom w:val="none" w:sz="0" w:space="0" w:color="auto"/>
        <w:right w:val="none" w:sz="0" w:space="0" w:color="auto"/>
      </w:divBdr>
      <w:divsChild>
        <w:div w:id="1628504677">
          <w:marLeft w:val="0"/>
          <w:marRight w:val="0"/>
          <w:marTop w:val="0"/>
          <w:marBottom w:val="0"/>
          <w:divBdr>
            <w:top w:val="none" w:sz="0" w:space="0" w:color="auto"/>
            <w:left w:val="none" w:sz="0" w:space="0" w:color="auto"/>
            <w:bottom w:val="none" w:sz="0" w:space="0" w:color="auto"/>
            <w:right w:val="none" w:sz="0" w:space="0" w:color="auto"/>
          </w:divBdr>
          <w:divsChild>
            <w:div w:id="521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02013">
      <w:bodyDiv w:val="1"/>
      <w:marLeft w:val="0"/>
      <w:marRight w:val="0"/>
      <w:marTop w:val="0"/>
      <w:marBottom w:val="0"/>
      <w:divBdr>
        <w:top w:val="none" w:sz="0" w:space="0" w:color="auto"/>
        <w:left w:val="none" w:sz="0" w:space="0" w:color="auto"/>
        <w:bottom w:val="none" w:sz="0" w:space="0" w:color="auto"/>
        <w:right w:val="none" w:sz="0" w:space="0" w:color="auto"/>
      </w:divBdr>
      <w:divsChild>
        <w:div w:id="1796824524">
          <w:marLeft w:val="0"/>
          <w:marRight w:val="0"/>
          <w:marTop w:val="0"/>
          <w:marBottom w:val="0"/>
          <w:divBdr>
            <w:top w:val="none" w:sz="0" w:space="0" w:color="auto"/>
            <w:left w:val="none" w:sz="0" w:space="0" w:color="auto"/>
            <w:bottom w:val="none" w:sz="0" w:space="0" w:color="auto"/>
            <w:right w:val="none" w:sz="0" w:space="0" w:color="auto"/>
          </w:divBdr>
          <w:divsChild>
            <w:div w:id="20672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3</Pages>
  <Words>941</Words>
  <Characters>5085</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spana</dc:creator>
  <cp:keywords/>
  <dc:description/>
  <cp:lastModifiedBy>USER</cp:lastModifiedBy>
  <cp:revision>13</cp:revision>
  <dcterms:created xsi:type="dcterms:W3CDTF">2025-10-24T12:12:00Z</dcterms:created>
  <dcterms:modified xsi:type="dcterms:W3CDTF">2025-10-25T06:02:00Z</dcterms:modified>
</cp:coreProperties>
</file>